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39FED" w14:textId="77777777" w:rsidR="0043264E" w:rsidRDefault="0043264E"/>
    <w:p w14:paraId="5CDB1EC3" w14:textId="77777777" w:rsidR="006C5881" w:rsidRDefault="006C5881"/>
    <w:p w14:paraId="5D380C9C" w14:textId="77777777" w:rsidR="00927BED" w:rsidRDefault="00927BED"/>
    <w:p w14:paraId="4A489A7B" w14:textId="77777777" w:rsidR="00927BED" w:rsidRDefault="00927BED"/>
    <w:p w14:paraId="5E5B4A68" w14:textId="77777777" w:rsidR="00927BED" w:rsidRDefault="00927BED"/>
    <w:p w14:paraId="6F425CEF" w14:textId="77777777" w:rsidR="00927BED" w:rsidRDefault="00927BED"/>
    <w:p w14:paraId="5FF41EE7" w14:textId="77777777" w:rsidR="00927BED" w:rsidRDefault="00927BED"/>
    <w:p w14:paraId="33527B48" w14:textId="77777777"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14:paraId="7E503A31" w14:textId="77777777" w:rsidR="00927BED" w:rsidRDefault="00001F6B" w:rsidP="00496CB5">
      <w:pPr>
        <w:jc w:val="center"/>
      </w:pPr>
      <w:r>
        <w:rPr>
          <w:rFonts w:ascii="Arial" w:hAnsi="Arial" w:cs="Arial"/>
          <w:sz w:val="28"/>
          <w:szCs w:val="28"/>
        </w:rPr>
        <w:t>D</w:t>
      </w:r>
      <w:r w:rsidR="00496CB5" w:rsidRPr="00496CB5">
        <w:rPr>
          <w:rFonts w:ascii="Arial" w:hAnsi="Arial" w:cs="Arial"/>
          <w:sz w:val="28"/>
          <w:szCs w:val="28"/>
        </w:rPr>
        <w:t>iplomski sveučilišni studij Informatika i tehnika</w:t>
      </w:r>
      <w:r>
        <w:rPr>
          <w:rFonts w:ascii="Arial" w:hAnsi="Arial" w:cs="Arial"/>
          <w:sz w:val="28"/>
          <w:szCs w:val="28"/>
        </w:rPr>
        <w:t>, smjer nastavnički</w:t>
      </w:r>
    </w:p>
    <w:p w14:paraId="66D55D1D" w14:textId="77777777" w:rsidR="00927BED" w:rsidRDefault="00927BED"/>
    <w:p w14:paraId="2262105B" w14:textId="77777777" w:rsidR="00927BED" w:rsidRDefault="00927BED" w:rsidP="00047BA4">
      <w:pPr>
        <w:jc w:val="center"/>
      </w:pPr>
    </w:p>
    <w:p w14:paraId="271A3F56" w14:textId="77777777" w:rsidR="00927BED" w:rsidRDefault="00927BED"/>
    <w:p w14:paraId="34FC9CA3" w14:textId="77777777" w:rsidR="00927BED" w:rsidRDefault="00927BED"/>
    <w:p w14:paraId="5A11DD40" w14:textId="77777777" w:rsidR="00927BED" w:rsidRDefault="00927BED"/>
    <w:p w14:paraId="7A61B763" w14:textId="77777777" w:rsidR="00927BED" w:rsidRDefault="00927BED"/>
    <w:p w14:paraId="11C55AB0" w14:textId="77777777" w:rsidR="00927BED" w:rsidRDefault="00927BED"/>
    <w:p w14:paraId="5B34C004" w14:textId="77777777" w:rsidR="00927BED" w:rsidRDefault="00927BED"/>
    <w:p w14:paraId="11B74E7F" w14:textId="77777777" w:rsidR="00927BED" w:rsidRDefault="00927BED"/>
    <w:p w14:paraId="404B06F9" w14:textId="77777777" w:rsidR="00927BED" w:rsidRDefault="00927BED"/>
    <w:p w14:paraId="19575813" w14:textId="77777777" w:rsidR="00047BA4" w:rsidRDefault="00047BA4"/>
    <w:p w14:paraId="46DA8DAB" w14:textId="5D628A68"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316BFA">
        <w:rPr>
          <w:rFonts w:ascii="Arial" w:hAnsi="Arial" w:cs="Arial"/>
          <w:color w:val="003399"/>
          <w:sz w:val="24"/>
          <w:szCs w:val="24"/>
        </w:rPr>
        <w:t>siječanj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 </w:t>
      </w:r>
      <w:r w:rsidR="00E6439C">
        <w:rPr>
          <w:rFonts w:ascii="Arial" w:hAnsi="Arial" w:cs="Arial"/>
          <w:color w:val="003399"/>
          <w:sz w:val="24"/>
          <w:szCs w:val="24"/>
        </w:rPr>
        <w:t>20</w:t>
      </w:r>
      <w:r w:rsidR="00316BFA">
        <w:rPr>
          <w:rFonts w:ascii="Arial" w:hAnsi="Arial" w:cs="Arial"/>
          <w:color w:val="003399"/>
          <w:sz w:val="24"/>
          <w:szCs w:val="24"/>
        </w:rPr>
        <w:t>2</w:t>
      </w:r>
      <w:r w:rsidR="00B90D62">
        <w:rPr>
          <w:rFonts w:ascii="Arial" w:hAnsi="Arial" w:cs="Arial"/>
          <w:color w:val="003399"/>
          <w:sz w:val="24"/>
          <w:szCs w:val="24"/>
        </w:rPr>
        <w:t>3</w:t>
      </w:r>
      <w:r w:rsidR="00D73A6C">
        <w:rPr>
          <w:rFonts w:ascii="Arial" w:hAnsi="Arial" w:cs="Arial"/>
          <w:color w:val="003399"/>
          <w:sz w:val="24"/>
          <w:szCs w:val="24"/>
        </w:rPr>
        <w:t>.</w:t>
      </w:r>
    </w:p>
    <w:p w14:paraId="4979BEE0" w14:textId="77777777" w:rsidR="0043264E" w:rsidRPr="00B0360C" w:rsidRDefault="00FF7E33" w:rsidP="005F58A7">
      <w:pPr>
        <w:pStyle w:val="NoSpacing"/>
      </w:pPr>
      <w:r>
        <w:lastRenderedPageBreak/>
        <w:t>O</w:t>
      </w:r>
      <w:r w:rsidR="00B0360C" w:rsidRPr="00B0360C">
        <w:t xml:space="preserve">PĆE </w:t>
      </w:r>
      <w:r w:rsidR="00B0360C" w:rsidRPr="005F58A7">
        <w:t>INFORMACIJE</w:t>
      </w:r>
      <w:r w:rsidR="00B0360C" w:rsidRPr="00B0360C">
        <w:t xml:space="preserve"> O STUDIJSKOM PROGRAMU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2"/>
        <w:gridCol w:w="1779"/>
        <w:gridCol w:w="1133"/>
        <w:gridCol w:w="1326"/>
        <w:gridCol w:w="2060"/>
      </w:tblGrid>
      <w:tr w:rsidR="00E57A6B" w:rsidRPr="00FC21C2" w14:paraId="6E85BAA4" w14:textId="77777777" w:rsidTr="00F308D5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E9C647A" w14:textId="77777777"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772A4" w14:textId="77777777" w:rsidR="00E57A6B" w:rsidRPr="00FC21C2" w:rsidRDefault="009D0249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sveučilišni studij Informatika i tehnika; smjer: nastavnički</w:t>
            </w:r>
          </w:p>
        </w:tc>
      </w:tr>
      <w:tr w:rsidR="00D26AC8" w:rsidRPr="00FC21C2" w14:paraId="2DD47A92" w14:textId="77777777" w:rsidTr="00F308D5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562735" w14:textId="77777777" w:rsidR="00D26AC8" w:rsidRDefault="00D26AC8" w:rsidP="00D26AC8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2AD905" w14:textId="77777777" w:rsidR="00D26AC8" w:rsidRPr="00FC21C2" w:rsidRDefault="009D0249" w:rsidP="00D26AC8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sveučilišni studij Informatika i tehnika; smjer: nastavnički</w:t>
            </w:r>
          </w:p>
        </w:tc>
      </w:tr>
      <w:tr w:rsidR="00080EF7" w:rsidRPr="00FC21C2" w14:paraId="52A4751F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B6F0024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53B64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Prirodoslovno-matematički fakultet</w:t>
            </w:r>
          </w:p>
        </w:tc>
      </w:tr>
      <w:tr w:rsidR="00080EF7" w:rsidRPr="00FC21C2" w14:paraId="7CEC1919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2E019A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Sun</w:t>
            </w:r>
            <w:r w:rsidRPr="00FC21C2">
              <w:rPr>
                <w:rFonts w:ascii="Arial" w:hAnsi="Arial" w:cs="Arial"/>
                <w:sz w:val="20"/>
                <w:szCs w:val="20"/>
              </w:rPr>
              <w:t>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22003488" w14:textId="77777777" w:rsidR="00080EF7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EF7" w:rsidRPr="00FC21C2" w14:paraId="6D872E05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88BD02B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14:paraId="76BDAD4D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14:paraId="65AE5F34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080EF7" w:rsidRPr="00FC21C2" w14:paraId="37300F90" w14:textId="77777777" w:rsidTr="00F308D5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FD77BD" w14:textId="77777777" w:rsidR="00080EF7" w:rsidRPr="0030070A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14:paraId="17E78CAB" w14:textId="77777777" w:rsidR="00080EF7" w:rsidRPr="00FC21C2" w:rsidRDefault="009D0249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</w:t>
            </w:r>
            <w:r>
              <w:rPr>
                <w:rFonts w:ascii="MS Gothic" w:eastAsia="MS Gothic" w:hAnsi="MS Gothic" w:cs="Arial" w:hint="eastAsia"/>
                <w:sz w:val="20"/>
                <w:szCs w:val="20"/>
                <w:lang w:val="en-US"/>
              </w:rPr>
              <w:t>☐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290C2B1A" w14:textId="77777777" w:rsidR="00080EF7" w:rsidRPr="00FC21C2" w:rsidRDefault="009D0249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r>
              <w:rPr>
                <w:rFonts w:ascii="MS Gothic" w:eastAsia="MS Gothic" w:hAnsi="MS Gothic" w:cs="Arial" w:hint="eastAsia"/>
                <w:sz w:val="20"/>
                <w:szCs w:val="20"/>
                <w:lang w:val="en-US"/>
              </w:rPr>
              <w:t>☒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14:paraId="52DE5A03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80EF7" w:rsidRPr="00FC21C2" w14:paraId="3073C492" w14:textId="77777777" w:rsidTr="00F308D5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D1E56C" w14:textId="77777777" w:rsidR="00080EF7" w:rsidRPr="00FC21C2" w:rsidRDefault="00080EF7" w:rsidP="00080EF7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14:paraId="145B3F79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0B9EB344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14:paraId="624FF4EB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80EF7" w:rsidRPr="00FC21C2" w14:paraId="35A02F39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48EFC6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5D237DDB" w14:textId="77777777" w:rsidR="00080EF7" w:rsidRPr="00FC21C2" w:rsidRDefault="006E75F0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Magistar/magistra edukacije informatike i tehnike</w:t>
            </w:r>
          </w:p>
        </w:tc>
      </w:tr>
      <w:tr w:rsidR="00080EF7" w:rsidRPr="00FC21C2" w14:paraId="64E72E12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40706D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0C25F3D2" w14:textId="33253C05" w:rsidR="001767C0" w:rsidRPr="001767C0" w:rsidRDefault="002A775C" w:rsidP="001767C0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67C0">
              <w:rPr>
                <w:rFonts w:ascii="Arial" w:hAnsi="Arial" w:cs="Arial"/>
                <w:sz w:val="20"/>
                <w:szCs w:val="20"/>
              </w:rPr>
              <w:t xml:space="preserve">Studij ima </w:t>
            </w:r>
            <w:r w:rsidR="003D669F" w:rsidRPr="001767C0">
              <w:rPr>
                <w:rFonts w:ascii="Arial" w:hAnsi="Arial" w:cs="Arial"/>
                <w:sz w:val="20"/>
                <w:szCs w:val="20"/>
              </w:rPr>
              <w:t>9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>7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ECTS bodova iz obveznih predmeta</w:t>
            </w:r>
            <w:r w:rsidR="003D669F" w:rsidRPr="001767C0">
              <w:rPr>
                <w:rFonts w:ascii="Arial" w:hAnsi="Arial" w:cs="Arial"/>
                <w:sz w:val="20"/>
                <w:szCs w:val="20"/>
              </w:rPr>
              <w:t xml:space="preserve"> (u bodove obveznih predmeta je uključen diplomski seminar i diplomski rad koji se biraju iz područja tehnike ili informatike).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6C5D" w:rsidRPr="001767C0">
              <w:rPr>
                <w:rFonts w:ascii="Arial" w:hAnsi="Arial" w:cs="Arial"/>
                <w:sz w:val="20"/>
                <w:szCs w:val="20"/>
              </w:rPr>
              <w:t xml:space="preserve">Osim obveznih predmeta, student bira još </w:t>
            </w:r>
            <w:r w:rsidR="000D05EC">
              <w:rPr>
                <w:rFonts w:ascii="Arial" w:hAnsi="Arial" w:cs="Arial"/>
                <w:sz w:val="20"/>
                <w:szCs w:val="20"/>
              </w:rPr>
              <w:t>najmanje</w:t>
            </w:r>
            <w:r w:rsidR="009850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69F" w:rsidRPr="001767C0">
              <w:rPr>
                <w:rFonts w:ascii="Arial" w:hAnsi="Arial" w:cs="Arial"/>
                <w:sz w:val="20"/>
                <w:szCs w:val="20"/>
              </w:rPr>
              <w:t>2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>3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ECTS boda </w:t>
            </w:r>
            <w:r w:rsidR="003D669F" w:rsidRPr="001767C0">
              <w:rPr>
                <w:rFonts w:ascii="Arial" w:hAnsi="Arial" w:cs="Arial"/>
                <w:sz w:val="20"/>
                <w:szCs w:val="20"/>
              </w:rPr>
              <w:t xml:space="preserve">iz 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izbornih 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 xml:space="preserve">grupa </w:t>
            </w:r>
            <w:r w:rsidR="003D669F" w:rsidRPr="001767C0">
              <w:rPr>
                <w:rFonts w:ascii="Arial" w:hAnsi="Arial" w:cs="Arial"/>
                <w:sz w:val="20"/>
                <w:szCs w:val="20"/>
              </w:rPr>
              <w:t xml:space="preserve">predmeta 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>informatike, teh</w:t>
            </w:r>
            <w:r w:rsidR="00FB0A87" w:rsidRPr="001767C0">
              <w:rPr>
                <w:rFonts w:ascii="Arial" w:hAnsi="Arial" w:cs="Arial"/>
                <w:sz w:val="20"/>
                <w:szCs w:val="20"/>
              </w:rPr>
              <w:t>n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>ike i druš</w:t>
            </w:r>
            <w:r w:rsidR="00FB0A87" w:rsidRPr="001767C0">
              <w:rPr>
                <w:rFonts w:ascii="Arial" w:hAnsi="Arial" w:cs="Arial"/>
                <w:sz w:val="20"/>
                <w:szCs w:val="20"/>
              </w:rPr>
              <w:t>t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>veno</w:t>
            </w:r>
            <w:r w:rsidR="00FB0A87" w:rsidRPr="001767C0">
              <w:rPr>
                <w:rFonts w:ascii="Arial" w:hAnsi="Arial" w:cs="Arial"/>
                <w:sz w:val="20"/>
                <w:szCs w:val="20"/>
              </w:rPr>
              <w:t>-</w:t>
            </w:r>
            <w:r w:rsidR="000F7050" w:rsidRPr="001767C0">
              <w:rPr>
                <w:rFonts w:ascii="Arial" w:hAnsi="Arial" w:cs="Arial"/>
                <w:sz w:val="20"/>
                <w:szCs w:val="20"/>
              </w:rPr>
              <w:t>humanističkih predmeta.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077A2F" w14:textId="2281FC76" w:rsidR="00080EF7" w:rsidRDefault="002A775C" w:rsidP="001767C0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67C0">
              <w:rPr>
                <w:rFonts w:ascii="Arial" w:hAnsi="Arial" w:cs="Arial"/>
                <w:sz w:val="20"/>
                <w:szCs w:val="20"/>
              </w:rPr>
              <w:t>To znači da student</w:t>
            </w:r>
            <w:r w:rsidR="003D669F" w:rsidRPr="001767C0">
              <w:rPr>
                <w:rFonts w:ascii="Arial" w:hAnsi="Arial" w:cs="Arial"/>
                <w:sz w:val="20"/>
                <w:szCs w:val="20"/>
              </w:rPr>
              <w:t xml:space="preserve"> upisuje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05EC">
              <w:rPr>
                <w:rFonts w:ascii="Arial" w:hAnsi="Arial" w:cs="Arial"/>
                <w:sz w:val="20"/>
                <w:szCs w:val="20"/>
              </w:rPr>
              <w:t>najmanj</w:t>
            </w:r>
            <w:r w:rsidR="007B515B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767C0">
              <w:rPr>
                <w:rFonts w:ascii="Arial" w:hAnsi="Arial" w:cs="Arial"/>
                <w:sz w:val="20"/>
                <w:szCs w:val="20"/>
              </w:rPr>
              <w:t>1</w:t>
            </w:r>
            <w:r w:rsidR="00FB0A87" w:rsidRPr="001767C0">
              <w:rPr>
                <w:rFonts w:ascii="Arial" w:hAnsi="Arial" w:cs="Arial"/>
                <w:sz w:val="20"/>
                <w:szCs w:val="20"/>
              </w:rPr>
              <w:t>2</w:t>
            </w:r>
            <w:r w:rsidR="006038EB" w:rsidRPr="001767C0">
              <w:rPr>
                <w:rFonts w:ascii="Arial" w:hAnsi="Arial" w:cs="Arial"/>
                <w:sz w:val="20"/>
                <w:szCs w:val="20"/>
              </w:rPr>
              <w:t>0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ECTS bod</w:t>
            </w:r>
            <w:r w:rsidR="00E6439C" w:rsidRPr="001767C0">
              <w:rPr>
                <w:rFonts w:ascii="Arial" w:hAnsi="Arial" w:cs="Arial"/>
                <w:sz w:val="20"/>
                <w:szCs w:val="20"/>
              </w:rPr>
              <w:t>ova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="00746C5D" w:rsidRPr="001767C0">
              <w:rPr>
                <w:rFonts w:ascii="Arial" w:hAnsi="Arial" w:cs="Arial"/>
                <w:sz w:val="20"/>
                <w:szCs w:val="20"/>
              </w:rPr>
              <w:t xml:space="preserve"> ukupno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3EE2">
              <w:rPr>
                <w:rFonts w:ascii="Arial" w:hAnsi="Arial" w:cs="Arial"/>
                <w:sz w:val="20"/>
                <w:szCs w:val="20"/>
              </w:rPr>
              <w:t>200</w:t>
            </w:r>
            <w:r w:rsidR="00450AAF">
              <w:rPr>
                <w:rFonts w:ascii="Arial" w:hAnsi="Arial" w:cs="Arial"/>
                <w:sz w:val="20"/>
                <w:szCs w:val="20"/>
              </w:rPr>
              <w:t>,5</w:t>
            </w:r>
            <w:r w:rsidRPr="001767C0">
              <w:rPr>
                <w:rFonts w:ascii="Arial" w:hAnsi="Arial" w:cs="Arial"/>
                <w:sz w:val="20"/>
                <w:szCs w:val="20"/>
              </w:rPr>
              <w:t xml:space="preserve"> ECTS bod</w:t>
            </w:r>
            <w:r w:rsidR="00450AAF">
              <w:rPr>
                <w:rFonts w:ascii="Arial" w:hAnsi="Arial" w:cs="Arial"/>
                <w:sz w:val="20"/>
                <w:szCs w:val="20"/>
              </w:rPr>
              <w:t>ova</w:t>
            </w:r>
            <w:r w:rsidR="001A5012" w:rsidRPr="001767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67C0">
              <w:rPr>
                <w:rFonts w:ascii="Arial" w:hAnsi="Arial" w:cs="Arial"/>
                <w:sz w:val="20"/>
                <w:szCs w:val="20"/>
              </w:rPr>
              <w:t>svih predmeta koji se nude na studiju.</w:t>
            </w:r>
          </w:p>
        </w:tc>
      </w:tr>
      <w:tr w:rsidR="00080EF7" w:rsidRPr="00FC21C2" w14:paraId="2749263F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DF4FF1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790A9D80" w14:textId="2E1386C3" w:rsidR="00080EF7" w:rsidRDefault="00134CC2" w:rsidP="001A5012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Dodaje se izborni </w:t>
            </w:r>
            <w:r w:rsidR="005D0E9B">
              <w:rPr>
                <w:rFonts w:ascii="Arial" w:hAnsi="Arial" w:cs="Arial"/>
                <w:sz w:val="20"/>
                <w:szCs w:val="20"/>
              </w:rPr>
              <w:t>predmet</w:t>
            </w:r>
            <w:r w:rsidR="009850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58B8">
              <w:rPr>
                <w:rFonts w:ascii="Arial" w:hAnsi="Arial" w:cs="Arial"/>
                <w:sz w:val="20"/>
                <w:szCs w:val="20"/>
              </w:rPr>
              <w:t>3D printanje</w:t>
            </w:r>
            <w:r w:rsidR="000F7050">
              <w:rPr>
                <w:rFonts w:ascii="Arial" w:hAnsi="Arial" w:cs="Arial"/>
                <w:sz w:val="20"/>
                <w:szCs w:val="20"/>
              </w:rPr>
              <w:t xml:space="preserve"> u grupu </w:t>
            </w:r>
            <w:r w:rsidR="008A58BC">
              <w:rPr>
                <w:rFonts w:ascii="Arial" w:hAnsi="Arial" w:cs="Arial"/>
                <w:sz w:val="20"/>
                <w:szCs w:val="20"/>
              </w:rPr>
              <w:t>Izbornih premeta</w:t>
            </w:r>
            <w:r w:rsidR="00F84DFA">
              <w:rPr>
                <w:rFonts w:ascii="Arial" w:hAnsi="Arial" w:cs="Arial"/>
                <w:sz w:val="20"/>
                <w:szCs w:val="20"/>
              </w:rPr>
              <w:t xml:space="preserve"> informatike</w:t>
            </w:r>
            <w:r w:rsidR="001A5012">
              <w:rPr>
                <w:rFonts w:ascii="Arial" w:hAnsi="Arial" w:cs="Arial"/>
                <w:sz w:val="20"/>
                <w:szCs w:val="20"/>
              </w:rPr>
              <w:t xml:space="preserve"> koja se održava u </w:t>
            </w:r>
            <w:r w:rsidR="00F84DFA">
              <w:rPr>
                <w:rFonts w:ascii="Arial" w:hAnsi="Arial" w:cs="Arial"/>
                <w:sz w:val="20"/>
                <w:szCs w:val="20"/>
              </w:rPr>
              <w:t>3</w:t>
            </w:r>
            <w:r w:rsidR="001A5012">
              <w:rPr>
                <w:rFonts w:ascii="Arial" w:hAnsi="Arial" w:cs="Arial"/>
                <w:sz w:val="20"/>
                <w:szCs w:val="20"/>
              </w:rPr>
              <w:t xml:space="preserve">. semestru. </w:t>
            </w:r>
            <w:r w:rsidR="00395A28">
              <w:rPr>
                <w:rFonts w:ascii="Arial" w:hAnsi="Arial" w:cs="Arial"/>
                <w:sz w:val="20"/>
                <w:szCs w:val="20"/>
              </w:rPr>
              <w:t>Na ovaj način se</w:t>
            </w:r>
            <w:r w:rsidR="000F7050">
              <w:rPr>
                <w:rFonts w:ascii="Arial" w:hAnsi="Arial" w:cs="Arial"/>
                <w:sz w:val="20"/>
                <w:szCs w:val="20"/>
              </w:rPr>
              <w:t xml:space="preserve"> izborna grupa </w:t>
            </w:r>
            <w:r w:rsidR="00243336">
              <w:rPr>
                <w:rFonts w:ascii="Arial" w:hAnsi="Arial" w:cs="Arial"/>
                <w:sz w:val="20"/>
                <w:szCs w:val="20"/>
              </w:rPr>
              <w:t xml:space="preserve">povećava </w:t>
            </w:r>
            <w:r w:rsidR="000F7050">
              <w:rPr>
                <w:rFonts w:ascii="Arial" w:hAnsi="Arial" w:cs="Arial"/>
                <w:sz w:val="20"/>
                <w:szCs w:val="20"/>
              </w:rPr>
              <w:t xml:space="preserve">s četiri </w:t>
            </w:r>
            <w:r w:rsidR="00075E54">
              <w:rPr>
                <w:rFonts w:ascii="Arial" w:hAnsi="Arial" w:cs="Arial"/>
                <w:sz w:val="20"/>
                <w:szCs w:val="20"/>
              </w:rPr>
              <w:t>na pet predmeta</w:t>
            </w:r>
            <w:r w:rsidR="000F705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080EF7" w:rsidRPr="00FC21C2" w14:paraId="3996600E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4D0459" w14:textId="77777777" w:rsidR="00080EF7" w:rsidRPr="00FC21C2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C8C6B" w14:textId="77777777" w:rsidR="00080EF7" w:rsidRDefault="00000000" w:rsidP="00080EF7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</w:sdtPr>
              <w:sdtContent>
                <w:r w:rsidR="00080EF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080EF7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80E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14:paraId="0393C6A8" w14:textId="77777777" w:rsidR="00080EF7" w:rsidRDefault="00000000" w:rsidP="00080EF7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</w:sdtPr>
              <w:sdtContent>
                <w:r w:rsidR="00080EF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0EF7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80E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14:paraId="5738D028" w14:textId="77777777" w:rsidR="00080EF7" w:rsidRDefault="00000000" w:rsidP="00080EF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</w:sdtPr>
              <w:sdtContent>
                <w:r w:rsidR="00080EF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080EF7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80E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080EF7" w:rsidRPr="00FC21C2" w14:paraId="03DDB6F4" w14:textId="77777777" w:rsidTr="00F308D5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EFC48A" w14:textId="77777777" w:rsidR="00080EF7" w:rsidRDefault="00080EF7" w:rsidP="00080EF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14:paraId="0153B89B" w14:textId="0D17FB4D" w:rsidR="00080EF7" w:rsidRPr="00107188" w:rsidRDefault="00E26A32" w:rsidP="00080EF7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80E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0EF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0EF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0EF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0EF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0EF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80BDB">
              <w:rPr>
                <w:rFonts w:ascii="Arial" w:hAnsi="Arial" w:cs="Arial"/>
                <w:sz w:val="20"/>
                <w:szCs w:val="20"/>
              </w:rPr>
              <w:t>3</w:t>
            </w:r>
            <w:r w:rsidR="003A78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0EF7" w:rsidRPr="00FC21C2" w14:paraId="4D7B61D6" w14:textId="77777777" w:rsidTr="00F308D5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C05B4C" w14:textId="77777777" w:rsidR="00080EF7" w:rsidRPr="00107188" w:rsidRDefault="00080EF7" w:rsidP="006B14B0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(u prilogu)</w:t>
            </w:r>
          </w:p>
        </w:tc>
      </w:tr>
      <w:tr w:rsidR="00080EF7" w:rsidRPr="00FC21C2" w14:paraId="7087F129" w14:textId="77777777" w:rsidTr="00F308D5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6526A3" w14:textId="77777777" w:rsidR="00080EF7" w:rsidRPr="00107188" w:rsidRDefault="00080EF7" w:rsidP="006B14B0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(u prilogu)</w:t>
            </w:r>
          </w:p>
        </w:tc>
      </w:tr>
    </w:tbl>
    <w:p w14:paraId="2A3BA9B5" w14:textId="77777777"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EA4950" w14:textId="77777777" w:rsidR="001767C0" w:rsidRDefault="001767C0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0B639F" w14:textId="19901BCD" w:rsidR="001767C0" w:rsidRDefault="001767C0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74883" w14:textId="77777777" w:rsidR="00391D45" w:rsidRDefault="00391D45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F99145" w14:textId="77777777" w:rsidR="00A44802" w:rsidRDefault="00A44802" w:rsidP="00F92AFF">
      <w:pPr>
        <w:pStyle w:val="Subtitle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2826C3" w:rsidRPr="002826C3" w14:paraId="7209936F" w14:textId="77777777" w:rsidTr="007B32A5">
        <w:tc>
          <w:tcPr>
            <w:tcW w:w="1242" w:type="dxa"/>
            <w:shd w:val="clear" w:color="auto" w:fill="66CCFF"/>
            <w:vAlign w:val="center"/>
          </w:tcPr>
          <w:p w14:paraId="6446DAFB" w14:textId="77777777" w:rsidR="00FA0A5E" w:rsidRPr="002826C3" w:rsidRDefault="00FA0A5E" w:rsidP="007B32A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826C3"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14:paraId="0D4BC400" w14:textId="77777777" w:rsidR="00FA0A5E" w:rsidRPr="002826C3" w:rsidRDefault="00FA0A5E" w:rsidP="007B32A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826C3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14:paraId="2EAAEE4C" w14:textId="77777777" w:rsidR="00FA0A5E" w:rsidRPr="002826C3" w:rsidRDefault="00FA0A5E" w:rsidP="007B32A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826C3"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14:paraId="6E849939" w14:textId="77777777" w:rsidR="00FA0A5E" w:rsidRPr="002826C3" w:rsidRDefault="00FA0A5E" w:rsidP="007B32A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826C3"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  <w:vAlign w:val="center"/>
          </w:tcPr>
          <w:p w14:paraId="6FF701B6" w14:textId="77777777" w:rsidR="00FA0A5E" w:rsidRPr="002826C3" w:rsidRDefault="00FA0A5E" w:rsidP="007B32A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826C3"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2826C3" w:rsidRPr="002826C3" w14:paraId="3A34E4FD" w14:textId="77777777" w:rsidTr="007B32A5">
        <w:tc>
          <w:tcPr>
            <w:tcW w:w="1242" w:type="dxa"/>
            <w:vAlign w:val="center"/>
          </w:tcPr>
          <w:p w14:paraId="7469EDF3" w14:textId="4B264015" w:rsidR="002A775C" w:rsidRPr="002826C3" w:rsidRDefault="00080BDB" w:rsidP="002A775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A775C" w:rsidRPr="002826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11" w:type="dxa"/>
            <w:vAlign w:val="center"/>
          </w:tcPr>
          <w:p w14:paraId="1EDA8162" w14:textId="70BB8BD0" w:rsidR="002A775C" w:rsidRPr="002826C3" w:rsidRDefault="00080BDB" w:rsidP="002A77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3D printanje</w:t>
            </w:r>
          </w:p>
        </w:tc>
        <w:tc>
          <w:tcPr>
            <w:tcW w:w="851" w:type="dxa"/>
            <w:vAlign w:val="center"/>
          </w:tcPr>
          <w:p w14:paraId="3FA25B0D" w14:textId="360D4C3C" w:rsidR="002A775C" w:rsidRPr="002826C3" w:rsidRDefault="00E463AA" w:rsidP="002A775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28BE261" w14:textId="0868D083" w:rsidR="002A775C" w:rsidRPr="002826C3" w:rsidRDefault="00080BDB" w:rsidP="002A77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14:paraId="5B788937" w14:textId="73DE5F53" w:rsidR="002A775C" w:rsidRPr="002826C3" w:rsidRDefault="001A5012" w:rsidP="002A775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Povećava se izborna grupa četiri</w:t>
            </w:r>
            <w:r w:rsidR="00080BDB">
              <w:rPr>
                <w:rFonts w:ascii="Arial" w:hAnsi="Arial" w:cs="Arial"/>
                <w:sz w:val="20"/>
                <w:szCs w:val="20"/>
              </w:rPr>
              <w:t xml:space="preserve"> na pet predmeta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A4187DE" w14:textId="77777777" w:rsidR="00651EB8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F060DD6" w14:textId="77777777" w:rsidR="00946F58" w:rsidRDefault="00946F5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64DC1CF" w14:textId="77777777" w:rsidR="0061478E" w:rsidRDefault="0061478E" w:rsidP="00F92AFF">
      <w:pPr>
        <w:pStyle w:val="Subtitle"/>
        <w:numPr>
          <w:ilvl w:val="0"/>
          <w:numId w:val="0"/>
        </w:numPr>
        <w:ind w:left="624" w:hanging="624"/>
      </w:pPr>
      <w:r w:rsidRPr="001C612A">
        <w:t xml:space="preserve">Opis </w:t>
      </w:r>
      <w:r w:rsidRPr="00BD2C02">
        <w:t xml:space="preserve">novog predmeta ili </w:t>
      </w:r>
      <w:r w:rsidRPr="001C612A">
        <w:t>predmeta</w:t>
      </w:r>
      <w:r>
        <w:t xml:space="preserve"> koji je nadopunjen i izmijenjen </w:t>
      </w:r>
    </w:p>
    <w:p w14:paraId="7010C75C" w14:textId="77777777" w:rsidR="00FA0A5E" w:rsidRDefault="00FA0A5E" w:rsidP="00F83246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2502"/>
        <w:gridCol w:w="1274"/>
        <w:gridCol w:w="1014"/>
        <w:gridCol w:w="726"/>
        <w:gridCol w:w="706"/>
        <w:gridCol w:w="712"/>
        <w:gridCol w:w="618"/>
      </w:tblGrid>
      <w:tr w:rsidR="00C84124" w:rsidRPr="002654C5" w14:paraId="53B69643" w14:textId="77777777" w:rsidTr="004E633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A986394" w14:textId="77777777" w:rsidR="00C84124" w:rsidRPr="002654C5" w:rsidRDefault="00C84124" w:rsidP="004E633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2654C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330D70C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3D PRINTANJE</w:t>
            </w:r>
          </w:p>
        </w:tc>
      </w:tr>
      <w:tr w:rsidR="00C84124" w:rsidRPr="002654C5" w14:paraId="4A3483FA" w14:textId="77777777" w:rsidTr="004E6333">
        <w:trPr>
          <w:trHeight w:val="283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F7D4E" w14:textId="77777777" w:rsidR="00C84124" w:rsidRPr="002654C5" w:rsidRDefault="00C84124" w:rsidP="004E633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654C5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6E191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466F40">
              <w:rPr>
                <w:rFonts w:ascii="Arial" w:hAnsi="Arial" w:cs="Arial"/>
                <w:sz w:val="20"/>
                <w:szCs w:val="20"/>
              </w:rPr>
              <w:t>PMT201</w:t>
            </w:r>
          </w:p>
        </w:tc>
        <w:tc>
          <w:tcPr>
            <w:tcW w:w="228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E85568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217FE7" w14:textId="469D581F" w:rsidR="00C84124" w:rsidRPr="002654C5" w:rsidRDefault="003E15C6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</w:tr>
      <w:tr w:rsidR="00C84124" w:rsidRPr="002654C5" w14:paraId="2A223F0D" w14:textId="77777777" w:rsidTr="004E633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B7FD76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654C5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38A6F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doc. dr. sc. Ivan Peko</w:t>
            </w:r>
          </w:p>
        </w:tc>
        <w:tc>
          <w:tcPr>
            <w:tcW w:w="228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293C0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AF4E7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</w:tr>
      <w:tr w:rsidR="00C84124" w:rsidRPr="002654C5" w14:paraId="0F745F5D" w14:textId="77777777" w:rsidTr="004E633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D9963B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6564B1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</w:p>
        </w:tc>
        <w:tc>
          <w:tcPr>
            <w:tcW w:w="2288" w:type="dxa"/>
            <w:gridSpan w:val="2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D4E5E4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444F3" w14:textId="77777777" w:rsidR="00C84124" w:rsidRPr="002654C5" w:rsidRDefault="00C84124" w:rsidP="004E63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561869" w14:textId="77777777" w:rsidR="00C84124" w:rsidRPr="002654C5" w:rsidRDefault="00C84124" w:rsidP="004E63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F350FB" w14:textId="77777777" w:rsidR="00C84124" w:rsidRPr="002654C5" w:rsidRDefault="00C84124" w:rsidP="004E63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76890B" w14:textId="77777777" w:rsidR="00C84124" w:rsidRPr="002654C5" w:rsidRDefault="00C84124" w:rsidP="004E63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84124" w:rsidRPr="002654C5" w14:paraId="1180A65A" w14:textId="77777777" w:rsidTr="004E633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7B29A1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F90431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22ABA2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1F4BE7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30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C5E5" w14:textId="77777777" w:rsidR="00C84124" w:rsidRPr="002654C5" w:rsidRDefault="00C84124" w:rsidP="004E6333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47A807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05D31D" w14:textId="77777777" w:rsidR="00C84124" w:rsidRPr="002654C5" w:rsidRDefault="00C84124" w:rsidP="004E6333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84124" w:rsidRPr="002654C5" w14:paraId="2D03E5D8" w14:textId="77777777" w:rsidTr="004E633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7A81A0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B80B5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izborni</w:t>
            </w:r>
          </w:p>
        </w:tc>
        <w:tc>
          <w:tcPr>
            <w:tcW w:w="228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1598B0" w14:textId="77777777" w:rsidR="00C84124" w:rsidRPr="002654C5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F7839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84124" w:rsidRPr="002654C5" w14:paraId="4285DDED" w14:textId="77777777" w:rsidTr="004E6333">
        <w:tc>
          <w:tcPr>
            <w:tcW w:w="946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955FB8" w14:textId="77777777" w:rsidR="00C84124" w:rsidRPr="002654C5" w:rsidRDefault="00C84124" w:rsidP="004E633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4C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84124" w:rsidRPr="002654C5" w14:paraId="05607B79" w14:textId="77777777" w:rsidTr="004E633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9F9CE6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52E831" w14:textId="77777777" w:rsidR="00C84124" w:rsidRDefault="00C84124" w:rsidP="004E6333">
            <w:pPr>
              <w:spacing w:after="120" w:line="240" w:lineRule="auto"/>
              <w:ind w:left="1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Upoznati različite postupke i tehnologije 3D printanja te mogućnosti njihove primjene u različitim granama industrije, medicine, stomatologije, bioinženjerstva, biotehnologije, nanotehnologije...</w:t>
            </w:r>
          </w:p>
          <w:p w14:paraId="79A261F6" w14:textId="77777777" w:rsidR="00C84124" w:rsidRDefault="00C84124" w:rsidP="004E6333">
            <w:pPr>
              <w:spacing w:after="120" w:line="240" w:lineRule="auto"/>
              <w:ind w:left="1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Razviti vještine za 3D dizajn i izradu dizajniranih modela na uređajima i strojevima za 3D printanje </w:t>
            </w:r>
          </w:p>
          <w:p w14:paraId="6595031D" w14:textId="77777777" w:rsidR="00C84124" w:rsidRDefault="00C84124" w:rsidP="004E6333">
            <w:pPr>
              <w:spacing w:after="120" w:line="240" w:lineRule="auto"/>
              <w:ind w:left="1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Steći znanja o svim fazama procesa 3D printanja i dobivanja funkcionalnog proizvoda </w:t>
            </w:r>
          </w:p>
          <w:p w14:paraId="20A56D58" w14:textId="77777777" w:rsidR="00C84124" w:rsidRPr="002654C5" w:rsidRDefault="00C84124" w:rsidP="004E6333">
            <w:pPr>
              <w:spacing w:after="120" w:line="240" w:lineRule="auto"/>
              <w:ind w:left="11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Upoznati mogućnosti povezivanja 3D printanja i 3D skeniranja te ostalih 3D tehnologija s ciljem primjene u različitim područjima: u industriji, medicini, stomatologiji, bioinženjerstvu, biotehnologiji...</w:t>
            </w:r>
          </w:p>
        </w:tc>
      </w:tr>
      <w:tr w:rsidR="00C84124" w:rsidRPr="002654C5" w14:paraId="115EA732" w14:textId="77777777" w:rsidTr="004E633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6D94C4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F10BCE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Nema</w:t>
            </w:r>
          </w:p>
        </w:tc>
      </w:tr>
      <w:tr w:rsidR="00C84124" w:rsidRPr="002654C5" w14:paraId="1859977F" w14:textId="77777777" w:rsidTr="004E633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0D5F8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5D7CC3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Opisati različite postupke 3D printanja</w:t>
            </w:r>
          </w:p>
          <w:p w14:paraId="56880D72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Odabrati prikladnu tehnologiju 3D printanja ovisno o konkretnim zahtjevima i primjenama</w:t>
            </w:r>
          </w:p>
          <w:p w14:paraId="3C78A8A1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Odabrati prikladan materijal za izradu traženog proizvoda postupkom 3D printanja </w:t>
            </w:r>
          </w:p>
          <w:p w14:paraId="7BE9F6A3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Definirati prikladne parametre na stroju/uređaju za 3D printanje s ciljem dobivanja kvalitetno isprintanog proizvoda</w:t>
            </w:r>
          </w:p>
          <w:p w14:paraId="59A7B65C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Planirati proces 3D printanja od početnog dizajna do finalnog proizvoda</w:t>
            </w:r>
          </w:p>
          <w:p w14:paraId="120BDE09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Povezati 3D skeniranje s 3D printanjem</w:t>
            </w:r>
          </w:p>
          <w:p w14:paraId="6C51C759" w14:textId="77777777" w:rsidR="00C84124" w:rsidRPr="002654C5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Dizajnirati vlastiti proizvod u softveru za 3D dizajn i izraditi ga na 3D printeru</w:t>
            </w:r>
          </w:p>
        </w:tc>
      </w:tr>
      <w:tr w:rsidR="00C84124" w:rsidRPr="002654C5" w14:paraId="0DB6D367" w14:textId="77777777" w:rsidTr="004E633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5A7D9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 xml:space="preserve">Sadržaj predmeta detaljno razrađen </w:t>
            </w:r>
            <w:r w:rsidRPr="002654C5">
              <w:rPr>
                <w:rFonts w:ascii="Arial" w:hAnsi="Arial" w:cs="Arial"/>
                <w:sz w:val="20"/>
                <w:szCs w:val="20"/>
              </w:rPr>
              <w:lastRenderedPageBreak/>
              <w:t xml:space="preserve">prema satnici nastave </w:t>
            </w:r>
          </w:p>
        </w:tc>
        <w:tc>
          <w:tcPr>
            <w:tcW w:w="7552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D4F8F7" w14:textId="77777777" w:rsidR="00C84124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Predavanja:</w:t>
            </w:r>
          </w:p>
          <w:p w14:paraId="1A5FDA00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Uvodno o 3D printanju, povijesni razvoj tehnologije</w:t>
            </w:r>
          </w:p>
          <w:p w14:paraId="6A3AE34D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lastRenderedPageBreak/>
              <w:t xml:space="preserve">Primjena 3D printanja </w:t>
            </w:r>
          </w:p>
          <w:p w14:paraId="702EEEBD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Faze i tijek procesa 3D printanja</w:t>
            </w:r>
          </w:p>
          <w:p w14:paraId="5389CCD5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Postupci 3D printanja: izrada iz tekućih materijala</w:t>
            </w:r>
          </w:p>
          <w:p w14:paraId="6883F11A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Postupci 3D printanja: izrada iz praškastih materijala</w:t>
            </w:r>
          </w:p>
          <w:p w14:paraId="28C5579A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Postupci 3D printanja: izrada iz čvrstih materijala</w:t>
            </w:r>
          </w:p>
          <w:p w14:paraId="35BE6AAA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Strojevi i uređaji za 3D printanje</w:t>
            </w:r>
            <w:r>
              <w:rPr>
                <w:rFonts w:ascii="Arial" w:hAnsi="Arial" w:cs="Arial"/>
                <w:sz w:val="20"/>
              </w:rPr>
              <w:t>, postavke parametara 3D printanja</w:t>
            </w:r>
          </w:p>
          <w:p w14:paraId="650ECCAE" w14:textId="77777777" w:rsidR="00C84124" w:rsidRPr="00253226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Materijali za 3D printanje</w:t>
            </w:r>
          </w:p>
          <w:p w14:paraId="03CF0FA6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Dizajn za 3D printanje</w:t>
            </w:r>
          </w:p>
          <w:p w14:paraId="3997FE04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3D printanje u industriji</w:t>
            </w:r>
          </w:p>
          <w:p w14:paraId="16F8A776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 xml:space="preserve">3D </w:t>
            </w:r>
            <w:r>
              <w:rPr>
                <w:rFonts w:ascii="Arial" w:hAnsi="Arial" w:cs="Arial"/>
                <w:sz w:val="20"/>
              </w:rPr>
              <w:t xml:space="preserve">/ </w:t>
            </w:r>
            <w:r w:rsidRPr="004C67A7">
              <w:rPr>
                <w:rFonts w:ascii="Arial" w:hAnsi="Arial" w:cs="Arial"/>
                <w:sz w:val="20"/>
              </w:rPr>
              <w:t>4D printanje u medicini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4C67A7">
              <w:rPr>
                <w:rFonts w:ascii="Arial" w:hAnsi="Arial" w:cs="Arial"/>
                <w:sz w:val="20"/>
              </w:rPr>
              <w:t>stomatologiji</w:t>
            </w:r>
          </w:p>
          <w:p w14:paraId="5C3D22B2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3D / 4D printanje u bioinženjerstvu i biotehnologiji</w:t>
            </w:r>
          </w:p>
          <w:p w14:paraId="3068F5C9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3D printanje u nanotehnologiji</w:t>
            </w:r>
          </w:p>
          <w:p w14:paraId="45A9E1CE" w14:textId="77777777" w:rsidR="00C84124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 w:rsidRPr="004C67A7">
              <w:rPr>
                <w:rFonts w:ascii="Arial" w:hAnsi="Arial" w:cs="Arial"/>
                <w:sz w:val="20"/>
              </w:rPr>
              <w:t>Buduće prespektive i trendovi razvoja 3D printanja</w:t>
            </w:r>
          </w:p>
          <w:p w14:paraId="2148881C" w14:textId="77777777" w:rsidR="00C84124" w:rsidRPr="003B0478" w:rsidRDefault="00C84124" w:rsidP="00C8412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14" w:hanging="4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3D skeniranje, povezivanje 3D skeniranja i 3D printanja, reverzibilno inženjerstvo</w:t>
            </w:r>
          </w:p>
          <w:p w14:paraId="769A5FB4" w14:textId="77777777" w:rsidR="00C84124" w:rsidRDefault="00C84124" w:rsidP="004E6333">
            <w:pPr>
              <w:spacing w:after="0" w:line="240" w:lineRule="auto"/>
              <w:ind w:left="14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Vježbe: </w:t>
            </w:r>
          </w:p>
          <w:p w14:paraId="1B566BD0" w14:textId="77777777" w:rsidR="00C84124" w:rsidRDefault="00C84124" w:rsidP="004E6333">
            <w:pPr>
              <w:spacing w:after="0" w:line="240" w:lineRule="auto"/>
              <w:ind w:left="28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 tjedan - 7. tjedan: 3D dizajn na računalu</w:t>
            </w:r>
          </w:p>
          <w:p w14:paraId="5D72C1EF" w14:textId="77777777" w:rsidR="00C84124" w:rsidRDefault="00C84124" w:rsidP="004E6333">
            <w:pPr>
              <w:spacing w:after="0" w:line="240" w:lineRule="auto"/>
              <w:ind w:left="28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 tjedan - 10. tjedan: 3D dizajn vlastitog proizvoda na računalu</w:t>
            </w:r>
          </w:p>
          <w:p w14:paraId="1686D095" w14:textId="77777777" w:rsidR="00C84124" w:rsidRDefault="00C84124" w:rsidP="004E6333">
            <w:pPr>
              <w:spacing w:after="0" w:line="240" w:lineRule="auto"/>
              <w:ind w:left="28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 tjedan - 13. tjedan: 3D printanje dizajniranih proizvoda</w:t>
            </w:r>
          </w:p>
          <w:p w14:paraId="4CFCA70A" w14:textId="77777777" w:rsidR="00C84124" w:rsidRDefault="00C84124" w:rsidP="004E6333">
            <w:pPr>
              <w:spacing w:after="0" w:line="240" w:lineRule="auto"/>
              <w:ind w:left="28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14. tjedan: 3D skeniranje. Povezivanje 3D skeniranja s 3D printanjem.</w:t>
            </w:r>
          </w:p>
          <w:p w14:paraId="13A10C58" w14:textId="77777777" w:rsidR="00C84124" w:rsidRPr="00856B9A" w:rsidRDefault="00C84124" w:rsidP="004E6333">
            <w:pPr>
              <w:spacing w:after="0" w:line="240" w:lineRule="auto"/>
              <w:ind w:left="28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Reverzibilno inženjerstvo.</w:t>
            </w:r>
          </w:p>
          <w:p w14:paraId="24633A0D" w14:textId="77777777" w:rsidR="00C84124" w:rsidRPr="00856B9A" w:rsidRDefault="00C84124" w:rsidP="004E6333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C84124" w:rsidRPr="002654C5" w14:paraId="306AFE5E" w14:textId="77777777" w:rsidTr="004E6333">
        <w:trPr>
          <w:trHeight w:val="159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D8BF41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77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2DFA3A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61031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predavanja</w:t>
            </w:r>
          </w:p>
          <w:p w14:paraId="3DE56633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646884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seminari i radionice</w:t>
            </w:r>
          </w:p>
          <w:p w14:paraId="248E9848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476475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vježbe</w:t>
            </w:r>
          </w:p>
          <w:p w14:paraId="0D74CF43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261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on line u cijelosti</w:t>
            </w:r>
          </w:p>
          <w:p w14:paraId="553FED4B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0020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mješovito e-učenje</w:t>
            </w:r>
          </w:p>
          <w:p w14:paraId="107F39AE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0612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terenska nastava</w:t>
            </w:r>
          </w:p>
        </w:tc>
        <w:tc>
          <w:tcPr>
            <w:tcW w:w="3776" w:type="dxa"/>
            <w:gridSpan w:val="5"/>
            <w:tcBorders>
              <w:right w:val="single" w:sz="12" w:space="0" w:color="auto"/>
            </w:tcBorders>
          </w:tcPr>
          <w:p w14:paraId="7BD47D1B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9422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samostalni zadaci</w:t>
            </w:r>
          </w:p>
          <w:p w14:paraId="21D07E28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018539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multimedija</w:t>
            </w:r>
          </w:p>
          <w:p w14:paraId="5684760F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045163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laboratorij</w:t>
            </w:r>
          </w:p>
          <w:p w14:paraId="32B1F9C3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66886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mentorski rad</w:t>
            </w:r>
          </w:p>
          <w:p w14:paraId="70C77F49" w14:textId="77777777" w:rsidR="00C84124" w:rsidRPr="002654C5" w:rsidRDefault="00000000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2048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84124" w:rsidRPr="002654C5">
              <w:rPr>
                <w:rFonts w:ascii="Arial" w:hAnsi="Arial" w:cs="Arial"/>
                <w:sz w:val="20"/>
              </w:rPr>
              <w:t xml:space="preserve"> domaće zadaće</w:t>
            </w:r>
          </w:p>
        </w:tc>
      </w:tr>
      <w:tr w:rsidR="00C84124" w:rsidRPr="002654C5" w14:paraId="0DBFB036" w14:textId="77777777" w:rsidTr="004E633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D36E4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1F7B07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Aktivno sudjelovanje na predavanjima i konstrukcijskim/praktičnim vježbama.</w:t>
            </w:r>
          </w:p>
        </w:tc>
      </w:tr>
      <w:tr w:rsidR="00C84124" w:rsidRPr="002654C5" w14:paraId="0D1FBA51" w14:textId="77777777" w:rsidTr="004E6333">
        <w:trPr>
          <w:trHeight w:val="249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7B40E" w14:textId="77777777" w:rsidR="00C84124" w:rsidRPr="002654C5" w:rsidRDefault="00C84124" w:rsidP="004E63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2654C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755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50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3"/>
              <w:gridCol w:w="709"/>
              <w:gridCol w:w="1418"/>
              <w:gridCol w:w="708"/>
              <w:gridCol w:w="1985"/>
              <w:gridCol w:w="704"/>
            </w:tblGrid>
            <w:tr w:rsidR="00C84124" w:rsidRPr="002654C5" w14:paraId="639D6F9A" w14:textId="77777777" w:rsidTr="004E6333">
              <w:trPr>
                <w:trHeight w:val="460"/>
              </w:trPr>
              <w:tc>
                <w:tcPr>
                  <w:tcW w:w="1983" w:type="dxa"/>
                  <w:shd w:val="clear" w:color="auto" w:fill="CCF6FF"/>
                  <w:vAlign w:val="center"/>
                </w:tcPr>
                <w:p w14:paraId="2723258D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Naziv</w:t>
                  </w:r>
                </w:p>
              </w:tc>
              <w:tc>
                <w:tcPr>
                  <w:tcW w:w="709" w:type="dxa"/>
                  <w:shd w:val="clear" w:color="auto" w:fill="CCF6FF"/>
                  <w:vAlign w:val="center"/>
                </w:tcPr>
                <w:p w14:paraId="0A644900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Ects</w:t>
                  </w:r>
                </w:p>
              </w:tc>
              <w:tc>
                <w:tcPr>
                  <w:tcW w:w="1418" w:type="dxa"/>
                  <w:shd w:val="clear" w:color="auto" w:fill="CCF6FF"/>
                  <w:vAlign w:val="center"/>
                </w:tcPr>
                <w:p w14:paraId="44513002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Naziv</w:t>
                  </w:r>
                </w:p>
              </w:tc>
              <w:tc>
                <w:tcPr>
                  <w:tcW w:w="708" w:type="dxa"/>
                  <w:shd w:val="clear" w:color="auto" w:fill="CCF6FF"/>
                  <w:vAlign w:val="center"/>
                </w:tcPr>
                <w:p w14:paraId="79ABA09A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Ects</w:t>
                  </w:r>
                </w:p>
              </w:tc>
              <w:tc>
                <w:tcPr>
                  <w:tcW w:w="1985" w:type="dxa"/>
                  <w:shd w:val="clear" w:color="auto" w:fill="CCF6FF"/>
                  <w:vAlign w:val="center"/>
                </w:tcPr>
                <w:p w14:paraId="483D3905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Naziv</w:t>
                  </w:r>
                </w:p>
              </w:tc>
              <w:tc>
                <w:tcPr>
                  <w:tcW w:w="704" w:type="dxa"/>
                  <w:shd w:val="clear" w:color="auto" w:fill="CCF6FF"/>
                  <w:vAlign w:val="center"/>
                </w:tcPr>
                <w:p w14:paraId="6FC13F11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Ects</w:t>
                  </w:r>
                </w:p>
              </w:tc>
            </w:tr>
            <w:tr w:rsidR="00C84124" w:rsidRPr="002654C5" w14:paraId="2C11C698" w14:textId="77777777" w:rsidTr="004E6333">
              <w:trPr>
                <w:trHeight w:val="460"/>
              </w:trPr>
              <w:tc>
                <w:tcPr>
                  <w:tcW w:w="1983" w:type="dxa"/>
                  <w:vAlign w:val="center"/>
                </w:tcPr>
                <w:p w14:paraId="29CF4DAC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Pohađanje nastave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10E39A73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06A8F4E3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Istraživanje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14:paraId="1AC76A68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6F49C543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Eksperimentalni rad</w:t>
                  </w: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  <w:vAlign w:val="center"/>
                </w:tcPr>
                <w:p w14:paraId="7C217EFE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</w:tr>
            <w:tr w:rsidR="00C84124" w:rsidRPr="002654C5" w14:paraId="11AFF7E0" w14:textId="77777777" w:rsidTr="004E6333">
              <w:trPr>
                <w:trHeight w:val="460"/>
              </w:trPr>
              <w:tc>
                <w:tcPr>
                  <w:tcW w:w="1983" w:type="dxa"/>
                  <w:vAlign w:val="center"/>
                </w:tcPr>
                <w:p w14:paraId="40FC737C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Usmeni ispit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2FE733B7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53B7BAE3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Referat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14:paraId="4A897446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163E8B28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Domaće zadaće</w:t>
                  </w: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  <w:vAlign w:val="center"/>
                </w:tcPr>
                <w:p w14:paraId="786D3C51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84124" w:rsidRPr="002654C5" w14:paraId="70EEE282" w14:textId="77777777" w:rsidTr="004E6333">
              <w:trPr>
                <w:trHeight w:val="460"/>
              </w:trPr>
              <w:tc>
                <w:tcPr>
                  <w:tcW w:w="1983" w:type="dxa"/>
                  <w:vAlign w:val="center"/>
                </w:tcPr>
                <w:p w14:paraId="26C4F703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Seminarski rad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6D44EF20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89691F1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Esej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14:paraId="13699302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54398001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  <w:vAlign w:val="center"/>
                </w:tcPr>
                <w:p w14:paraId="3CF07CC2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84124" w:rsidRPr="002654C5" w14:paraId="681F47C7" w14:textId="77777777" w:rsidTr="004E6333">
              <w:trPr>
                <w:trHeight w:val="460"/>
              </w:trPr>
              <w:tc>
                <w:tcPr>
                  <w:tcW w:w="1983" w:type="dxa"/>
                  <w:vAlign w:val="center"/>
                </w:tcPr>
                <w:p w14:paraId="177492BC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Kolokvij</w:t>
                  </w:r>
                  <w:r>
                    <w:rPr>
                      <w:rFonts w:ascii="Arial" w:hAnsi="Arial" w:cs="Arial"/>
                      <w:sz w:val="20"/>
                    </w:rPr>
                    <w:t>i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6E2DF35C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73DE120C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Praktični rad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14:paraId="2967397E" w14:textId="77777777" w:rsidR="00C84124" w:rsidRPr="00A21A51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21A5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15563C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  <w:vAlign w:val="center"/>
                </w:tcPr>
                <w:p w14:paraId="659A363A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84124" w:rsidRPr="002654C5" w14:paraId="14D8BBD7" w14:textId="77777777" w:rsidTr="004E6333">
              <w:trPr>
                <w:trHeight w:val="460"/>
              </w:trPr>
              <w:tc>
                <w:tcPr>
                  <w:tcW w:w="1983" w:type="dxa"/>
                  <w:vAlign w:val="center"/>
                </w:tcPr>
                <w:p w14:paraId="13118F0A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Pismeni ispit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23A91BC5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299B23B1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  <w:r w:rsidRPr="002654C5">
                    <w:rPr>
                      <w:rFonts w:ascii="Arial" w:hAnsi="Arial" w:cs="Arial"/>
                      <w:sz w:val="20"/>
                    </w:rPr>
                    <w:t>Projekt</w:t>
                  </w:r>
                </w:p>
              </w:tc>
              <w:tc>
                <w:tcPr>
                  <w:tcW w:w="708" w:type="dxa"/>
                  <w:shd w:val="clear" w:color="auto" w:fill="D9D9D9" w:themeFill="background1" w:themeFillShade="D9"/>
                  <w:vAlign w:val="center"/>
                </w:tcPr>
                <w:p w14:paraId="3FB50FF2" w14:textId="77777777" w:rsidR="00C84124" w:rsidRPr="00A21A51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14:paraId="20319E2B" w14:textId="77777777" w:rsidR="00C84124" w:rsidRPr="002654C5" w:rsidRDefault="00C84124" w:rsidP="004E6333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  <w:vAlign w:val="center"/>
                </w:tcPr>
                <w:p w14:paraId="2A8D96A3" w14:textId="77777777" w:rsidR="00C84124" w:rsidRPr="002654C5" w:rsidRDefault="00C84124" w:rsidP="004E6333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59AAEBAA" w14:textId="77777777" w:rsidR="00C84124" w:rsidRPr="002654C5" w:rsidRDefault="00C84124" w:rsidP="004E63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124" w:rsidRPr="002654C5" w14:paraId="6FDE1918" w14:textId="77777777" w:rsidTr="004E633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3B7BF0" w14:textId="77777777" w:rsidR="00C84124" w:rsidRPr="002654C5" w:rsidRDefault="00C84124" w:rsidP="004E633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0E56BE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kolokvija/ ispit iz teoretskog dijela</w:t>
            </w:r>
          </w:p>
          <w:p w14:paraId="0F22857A" w14:textId="77777777" w:rsidR="00C84124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Ocjena = (K1 + K2)/2 </w:t>
            </w:r>
          </w:p>
          <w:p w14:paraId="3A67539D" w14:textId="77777777" w:rsidR="00C84124" w:rsidRDefault="00C84124" w:rsidP="004E6333">
            <w:pPr>
              <w:spacing w:after="120" w:line="240" w:lineRule="auto"/>
              <w:ind w:lef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(K1: rezulat 1. kolokvija, K2: rezultat 2. kolokvija)</w:t>
            </w:r>
          </w:p>
          <w:p w14:paraId="28FF9404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 w:rsidRPr="00245CE8">
              <w:rPr>
                <w:rFonts w:ascii="Arial" w:hAnsi="Arial" w:cs="Arial"/>
                <w:sz w:val="20"/>
              </w:rPr>
              <w:t>Ocjena po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45CE8">
              <w:rPr>
                <w:rFonts w:ascii="Arial" w:hAnsi="Arial" w:cs="Arial"/>
                <w:sz w:val="20"/>
              </w:rPr>
              <w:t xml:space="preserve">postocima: 50 </w:t>
            </w:r>
            <w:r>
              <w:rPr>
                <w:rFonts w:ascii="Arial" w:hAnsi="Arial" w:cs="Arial"/>
                <w:sz w:val="20"/>
              </w:rPr>
              <w:t>-</w:t>
            </w:r>
            <w:r w:rsidRPr="00245CE8">
              <w:rPr>
                <w:rFonts w:ascii="Arial" w:hAnsi="Arial" w:cs="Arial"/>
                <w:sz w:val="20"/>
              </w:rPr>
              <w:t xml:space="preserve"> 62%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45CE8">
              <w:rPr>
                <w:rFonts w:ascii="Arial" w:hAnsi="Arial" w:cs="Arial"/>
                <w:sz w:val="20"/>
              </w:rPr>
              <w:t>dovoljan (2)</w:t>
            </w:r>
            <w:r>
              <w:rPr>
                <w:rFonts w:ascii="Arial" w:hAnsi="Arial" w:cs="Arial"/>
                <w:sz w:val="20"/>
              </w:rPr>
              <w:t>,</w:t>
            </w:r>
            <w:r w:rsidRPr="00245CE8">
              <w:rPr>
                <w:rFonts w:ascii="Arial" w:hAnsi="Arial" w:cs="Arial"/>
                <w:sz w:val="20"/>
              </w:rPr>
              <w:t xml:space="preserve"> 63 </w:t>
            </w:r>
            <w:r>
              <w:rPr>
                <w:rFonts w:ascii="Arial" w:hAnsi="Arial" w:cs="Arial"/>
                <w:sz w:val="20"/>
              </w:rPr>
              <w:t>-</w:t>
            </w:r>
            <w:r w:rsidRPr="00245CE8">
              <w:rPr>
                <w:rFonts w:ascii="Arial" w:hAnsi="Arial" w:cs="Arial"/>
                <w:sz w:val="20"/>
              </w:rPr>
              <w:t xml:space="preserve"> 75%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45CE8">
              <w:rPr>
                <w:rFonts w:ascii="Arial" w:hAnsi="Arial" w:cs="Arial"/>
                <w:sz w:val="20"/>
              </w:rPr>
              <w:t>dobar (3)</w:t>
            </w:r>
            <w:r>
              <w:rPr>
                <w:rFonts w:ascii="Arial" w:hAnsi="Arial" w:cs="Arial"/>
                <w:sz w:val="20"/>
              </w:rPr>
              <w:t>,</w:t>
            </w:r>
            <w:r w:rsidRPr="00245CE8">
              <w:rPr>
                <w:rFonts w:ascii="Arial" w:hAnsi="Arial" w:cs="Arial"/>
                <w:sz w:val="20"/>
              </w:rPr>
              <w:t xml:space="preserve"> 76 </w:t>
            </w:r>
            <w:r>
              <w:rPr>
                <w:rFonts w:ascii="Arial" w:hAnsi="Arial" w:cs="Arial"/>
                <w:sz w:val="20"/>
              </w:rPr>
              <w:t>-</w:t>
            </w:r>
            <w:r w:rsidRPr="00245CE8">
              <w:rPr>
                <w:rFonts w:ascii="Arial" w:hAnsi="Arial" w:cs="Arial"/>
                <w:sz w:val="20"/>
              </w:rPr>
              <w:t xml:space="preserve"> 87%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45CE8">
              <w:rPr>
                <w:rFonts w:ascii="Arial" w:hAnsi="Arial" w:cs="Arial"/>
                <w:sz w:val="20"/>
              </w:rPr>
              <w:t>vrlo dobar (4)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Pr="00245CE8">
              <w:rPr>
                <w:rFonts w:ascii="Arial" w:hAnsi="Arial" w:cs="Arial"/>
                <w:sz w:val="20"/>
              </w:rPr>
              <w:t xml:space="preserve">88 </w:t>
            </w:r>
            <w:r>
              <w:rPr>
                <w:rFonts w:ascii="Arial" w:hAnsi="Arial" w:cs="Arial"/>
                <w:sz w:val="20"/>
              </w:rPr>
              <w:t>-</w:t>
            </w:r>
            <w:r w:rsidRPr="00245CE8">
              <w:rPr>
                <w:rFonts w:ascii="Arial" w:hAnsi="Arial" w:cs="Arial"/>
                <w:sz w:val="20"/>
              </w:rPr>
              <w:t xml:space="preserve"> 100%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45CE8">
              <w:rPr>
                <w:rFonts w:ascii="Arial" w:hAnsi="Arial" w:cs="Arial"/>
                <w:sz w:val="20"/>
              </w:rPr>
              <w:t>izvrstan (5)</w:t>
            </w:r>
          </w:p>
        </w:tc>
      </w:tr>
      <w:tr w:rsidR="00C84124" w:rsidRPr="002654C5" w14:paraId="46340F6E" w14:textId="77777777" w:rsidTr="004E633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759E0A" w14:textId="77777777" w:rsidR="00C84124" w:rsidRPr="002654C5" w:rsidRDefault="00C84124" w:rsidP="004E633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7552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tbl>
            <w:tblPr>
              <w:tblStyle w:val="TableGrid"/>
              <w:tblW w:w="75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4"/>
              <w:gridCol w:w="1186"/>
              <w:gridCol w:w="2188"/>
            </w:tblGrid>
            <w:tr w:rsidR="00C84124" w:rsidRPr="002654C5" w14:paraId="48FB3658" w14:textId="77777777" w:rsidTr="004E6333">
              <w:trPr>
                <w:trHeight w:val="690"/>
              </w:trPr>
              <w:tc>
                <w:tcPr>
                  <w:tcW w:w="4134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CCECFF"/>
                  <w:vAlign w:val="center"/>
                </w:tcPr>
                <w:p w14:paraId="593CA3E6" w14:textId="77777777" w:rsidR="00C84124" w:rsidRPr="002654C5" w:rsidRDefault="00C84124" w:rsidP="004E6333">
                  <w:pPr>
                    <w:tabs>
                      <w:tab w:val="left" w:pos="2820"/>
                    </w:tabs>
                    <w:ind w:left="-57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654C5">
                    <w:rPr>
                      <w:rFonts w:ascii="Arial" w:hAnsi="Arial" w:cs="Arial"/>
                      <w:b/>
                      <w:sz w:val="20"/>
                      <w:szCs w:val="20"/>
                    </w:rPr>
                    <w:t>Naslov</w:t>
                  </w:r>
                </w:p>
              </w:tc>
              <w:tc>
                <w:tcPr>
                  <w:tcW w:w="118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ECFF"/>
                  <w:vAlign w:val="center"/>
                </w:tcPr>
                <w:p w14:paraId="0668863A" w14:textId="77777777" w:rsidR="00C84124" w:rsidRPr="002654C5" w:rsidRDefault="00C84124" w:rsidP="004E6333">
                  <w:pPr>
                    <w:tabs>
                      <w:tab w:val="left" w:pos="2820"/>
                    </w:tabs>
                    <w:ind w:left="-57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654C5">
                    <w:rPr>
                      <w:rFonts w:ascii="Arial" w:hAnsi="Arial" w:cs="Arial"/>
                      <w:b/>
                      <w:sz w:val="20"/>
                      <w:szCs w:val="20"/>
                    </w:rPr>
                    <w:t>Broj primjeraka u knjižnici</w:t>
                  </w:r>
                </w:p>
              </w:tc>
              <w:tc>
                <w:tcPr>
                  <w:tcW w:w="2188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CCECFF"/>
                  <w:vAlign w:val="center"/>
                </w:tcPr>
                <w:p w14:paraId="72F2001C" w14:textId="77777777" w:rsidR="00C84124" w:rsidRPr="002654C5" w:rsidRDefault="00C84124" w:rsidP="004E6333">
                  <w:pPr>
                    <w:tabs>
                      <w:tab w:val="left" w:pos="2820"/>
                    </w:tabs>
                    <w:ind w:left="-57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654C5">
                    <w:rPr>
                      <w:rFonts w:ascii="Arial" w:hAnsi="Arial" w:cs="Arial"/>
                      <w:b/>
                      <w:sz w:val="20"/>
                      <w:szCs w:val="20"/>
                    </w:rPr>
                    <w:t>Dostupnost putem ostalih medija</w:t>
                  </w:r>
                </w:p>
              </w:tc>
            </w:tr>
            <w:tr w:rsidR="00C84124" w:rsidRPr="002654C5" w14:paraId="70328DAA" w14:textId="77777777" w:rsidTr="004E6333">
              <w:trPr>
                <w:trHeight w:val="690"/>
              </w:trPr>
              <w:tc>
                <w:tcPr>
                  <w:tcW w:w="413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6860B7B1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F1D1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Andreas Gebhardt, Jan-Steffen Hötter: Additive Manufacturing - 3D Printing for Prototyping and Manufacturing, Hanser Publications, Cincinnati, 2016.</w:t>
                  </w:r>
                </w:p>
                <w:p w14:paraId="6173E674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F1D1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Ben Redwood, Filemon Schöffer, Brian Garret: The 3D Printing Handbook -</w:t>
                  </w:r>
                  <w:r w:rsidRPr="007F1D1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lastRenderedPageBreak/>
                    <w:t>Technologies, design and applications, 3D Hubs, Amsterdam, 2017.</w:t>
                  </w:r>
                </w:p>
                <w:p w14:paraId="365CD239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F1D1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Ian Gibson, David Rosen, Brent Stucker, Mahyar Khorasani: Additive ManufacturingTechnologies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Springer, 2021.</w:t>
                  </w:r>
                </w:p>
                <w:p w14:paraId="21F9A5A2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Mohammed Maniruzzaman: 3D and 4D Printing in Biomedical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Applications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,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Wiley-VCH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2019.</w:t>
                  </w:r>
                </w:p>
                <w:p w14:paraId="0153F1ED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Georgios Tsoulfas, Petros I. Bangeas, Jasjit S. Suri: 3D Printing: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Applications in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Medicine and Surgery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Elsevier, 2020.</w:t>
                  </w:r>
                </w:p>
                <w:p w14:paraId="0C74BBCF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Deepak M. Kalaskar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: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3D Printing in Medicine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Elsevier, 2017.</w:t>
                  </w:r>
                </w:p>
                <w:p w14:paraId="7555BC34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Sanjay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softHyphen/>
                    <w:t>Kumar: Additive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Manufacturing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6D5534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Processes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Springer, 2020.</w:t>
                  </w:r>
                </w:p>
                <w:p w14:paraId="75221195" w14:textId="77777777" w:rsidR="00C84124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15138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John O. Milewski: Additive Manufacturing of Metals -</w:t>
                  </w:r>
                  <w:r>
                    <w:t xml:space="preserve"> </w:t>
                  </w:r>
                  <w:r w:rsidRPr="0015138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From Fundamental Technology to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15138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Rocket Nozzles, Medical Implants, and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151388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Custom Jewelry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, Springer, 2017.</w:t>
                  </w:r>
                </w:p>
                <w:p w14:paraId="37097EEF" w14:textId="77777777" w:rsidR="00C84124" w:rsidRPr="00992E1A" w:rsidRDefault="00C84124" w:rsidP="00C8412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200" w:line="276" w:lineRule="auto"/>
                    <w:ind w:left="310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992E1A">
                    <w:rPr>
                      <w:rFonts w:ascii="Arial" w:hAnsi="Arial" w:cs="Arial"/>
                      <w:sz w:val="20"/>
                    </w:rPr>
                    <w:t>Ehsan Toyserkani, Dyuti Sarker, Osezua Obehi Ibhadode, Farzad Liravi, Paola Russo, Katayoon Taherkhani: Metal Additive Manufacturing, Wiley, 2022.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576FC5" w14:textId="77777777" w:rsidR="00C84124" w:rsidRPr="002654C5" w:rsidRDefault="00C84124" w:rsidP="004E633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-57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F677CFB" w14:textId="77777777" w:rsidR="00C84124" w:rsidRPr="002654C5" w:rsidRDefault="00C84124" w:rsidP="004E633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-57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5E71937D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84124" w:rsidRPr="002654C5" w14:paraId="241A5D6A" w14:textId="77777777" w:rsidTr="004E633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40D3D0" w14:textId="77777777" w:rsidR="00C84124" w:rsidRPr="002654C5" w:rsidRDefault="00C84124" w:rsidP="004E63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100ABF23" w14:textId="77777777" w:rsidR="00C84124" w:rsidRPr="002654C5" w:rsidRDefault="00C84124" w:rsidP="004E63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35CC3" w14:textId="77777777" w:rsidR="00C84124" w:rsidRPr="00DB4675" w:rsidRDefault="00C84124" w:rsidP="00C8412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30"/>
              <w:rPr>
                <w:rFonts w:ascii="Arial" w:hAnsi="Arial" w:cs="Arial"/>
                <w:sz w:val="20"/>
              </w:rPr>
            </w:pPr>
            <w:r w:rsidRPr="00DB4675">
              <w:rPr>
                <w:rFonts w:ascii="Arial" w:hAnsi="Arial" w:cs="Arial"/>
                <w:sz w:val="20"/>
              </w:rPr>
              <w:t>Richard Leach, Simone Carmignato: Precision Metal Additive Manufacturing, CRC Press, 2021.</w:t>
            </w:r>
          </w:p>
        </w:tc>
      </w:tr>
      <w:tr w:rsidR="00C84124" w:rsidRPr="002654C5" w14:paraId="16B88AF9" w14:textId="77777777" w:rsidTr="004E633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7E644E" w14:textId="77777777" w:rsidR="00C84124" w:rsidRPr="002654C5" w:rsidRDefault="00C84124" w:rsidP="004E63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AD209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  <w:r w:rsidRPr="00245CE8">
              <w:rPr>
                <w:rFonts w:ascii="Arial" w:hAnsi="Arial" w:cs="Arial"/>
                <w:sz w:val="20"/>
              </w:rPr>
              <w:t>Razgovor sa studentima, studentska evaluacija primjenom anonimne ankete, uspjeh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245CE8">
              <w:rPr>
                <w:rFonts w:ascii="Arial" w:hAnsi="Arial" w:cs="Arial"/>
                <w:sz w:val="20"/>
              </w:rPr>
              <w:t>studenata na ispitu, samoprocjena.</w:t>
            </w:r>
          </w:p>
        </w:tc>
      </w:tr>
      <w:tr w:rsidR="00C84124" w:rsidRPr="002654C5" w14:paraId="39BF82A9" w14:textId="77777777" w:rsidTr="004E633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B834EB" w14:textId="77777777" w:rsidR="00C84124" w:rsidRPr="002654C5" w:rsidRDefault="00C84124" w:rsidP="004E63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654C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2F9A1" w14:textId="77777777" w:rsidR="00C84124" w:rsidRPr="002654C5" w:rsidRDefault="00C84124" w:rsidP="004E6333">
            <w:pPr>
              <w:spacing w:after="0" w:line="240" w:lineRule="auto"/>
              <w:ind w:left="113"/>
              <w:rPr>
                <w:rFonts w:ascii="Arial" w:hAnsi="Arial" w:cs="Arial"/>
                <w:sz w:val="20"/>
              </w:rPr>
            </w:pPr>
          </w:p>
        </w:tc>
      </w:tr>
    </w:tbl>
    <w:p w14:paraId="048E007E" w14:textId="77777777" w:rsidR="00946F58" w:rsidRDefault="00946F58" w:rsidP="00F83246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B59ACB" w14:textId="77777777" w:rsidR="00327354" w:rsidRDefault="00327354" w:rsidP="00F83246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000405B" w14:textId="77777777" w:rsidR="00327354" w:rsidRDefault="00327354" w:rsidP="00F83246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4B19808" w14:textId="77777777" w:rsidR="00FA554F" w:rsidRDefault="00FA554F">
      <w:pPr>
        <w:rPr>
          <w:rFonts w:ascii="Arial" w:hAnsi="Arial" w:cs="Arial"/>
          <w:b/>
          <w:color w:val="000000"/>
          <w:sz w:val="24"/>
          <w:szCs w:val="24"/>
          <w:lang w:eastAsia="hr-HR"/>
        </w:rPr>
      </w:pPr>
      <w:r>
        <w:rPr>
          <w:color w:val="000000"/>
        </w:rPr>
        <w:br w:type="page"/>
      </w:r>
    </w:p>
    <w:p w14:paraId="5C2254DA" w14:textId="4C951D87" w:rsidR="00F92AFF" w:rsidRDefault="00F92AFF" w:rsidP="00F92AFF">
      <w:pPr>
        <w:pStyle w:val="Subtitle"/>
        <w:numPr>
          <w:ilvl w:val="0"/>
          <w:numId w:val="0"/>
        </w:numPr>
        <w:ind w:left="624" w:hanging="624"/>
        <w:rPr>
          <w:color w:val="000000"/>
        </w:rPr>
      </w:pPr>
      <w:r w:rsidRPr="00DF46FC">
        <w:rPr>
          <w:color w:val="000000"/>
        </w:rPr>
        <w:lastRenderedPageBreak/>
        <w:t xml:space="preserve">Popis obveznih i izbornih predmeta </w:t>
      </w:r>
      <w:r>
        <w:rPr>
          <w:color w:val="000000"/>
        </w:rPr>
        <w:t>prema dopusnici</w:t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548B7" w14:paraId="3F60B945" w14:textId="77777777" w:rsidTr="00754CD9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A224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F548B7" w14:paraId="152893A1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B05E8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F548B7" w14:paraId="303DC543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B44EB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Semestar:   1.</w:t>
            </w:r>
          </w:p>
        </w:tc>
      </w:tr>
      <w:tr w:rsidR="00F548B7" w14:paraId="0995905F" w14:textId="77777777" w:rsidTr="00754CD9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CC566F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0B0FF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6FECC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DAEEF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EA32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548B7" w14:paraId="63D6B471" w14:textId="77777777" w:rsidTr="00754CD9">
        <w:trPr>
          <w:trHeight w:val="293"/>
        </w:trPr>
        <w:tc>
          <w:tcPr>
            <w:tcW w:w="10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D03C64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A9A4CA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23B8C5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7419C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EF58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EE72C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B6B06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9A7DBF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48B7" w14:paraId="3CC24006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ED54BC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C8433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PMS105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C78AD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Didaktika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64F9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84CD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9A18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6EA2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81846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548B7" w14:paraId="44EBBF8C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F007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EADD1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PMT065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2F823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Proizvodni sustavi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A3227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E08B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5069D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F9E48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C1E7F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548B7" w14:paraId="0AC4D671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4423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E2CA3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PMT066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75194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Praktikum iz elektrotehnike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72BC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6741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105C3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D825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F1D5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548B7" w14:paraId="1C68E892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65FF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4CC34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PMIK10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EC33E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Sustavi e-učenja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8F750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9D7D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A8A2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2F0B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D910D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548B7" w14:paraId="7ACFA95E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ED4C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D268A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PMS007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05CC2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Psihologija odgoja i obrazovanja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6976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9B98C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0A08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BF2A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79AC3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548B7" w14:paraId="298A2EEB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65C6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CA22B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PMII10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A197E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Uvod u umjetnu inteligenciju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4D23D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53F1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32D1A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14A7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B2483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548B7" w14:paraId="5AE2ADEE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B048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159BD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PMT167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0941BA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Praktikum iz osnova elektronike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B719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23D0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DBD07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860E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0A86D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548B7" w14:paraId="61EE9BA2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7188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0B41B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PMT168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555C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Energetika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9CCE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D77B2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BBBD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2F88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46A4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548B7" w14:paraId="519E799F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79BC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ABD9A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9593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6FAD3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5570A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CF5D5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3C553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F548B7" w14:paraId="3AAF372F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7ACA3A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0EFDC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2BB44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F1B7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CCBB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0FE0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D5F3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B1F5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48B7" w14:paraId="76A76DF8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E4DE56" w14:textId="77777777" w:rsidR="00F548B7" w:rsidRDefault="00F548B7" w:rsidP="00754CD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32886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32B6C9" w14:textId="77777777" w:rsidR="00F548B7" w:rsidRDefault="00F548B7" w:rsidP="00F548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548B7" w14:paraId="49A3EBCE" w14:textId="77777777" w:rsidTr="00754CD9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9B01E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F548B7" w14:paraId="22ECD520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9A1A3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1.</w:t>
            </w:r>
          </w:p>
        </w:tc>
      </w:tr>
      <w:tr w:rsidR="00F548B7" w14:paraId="3B6880E0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B8ECF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2.</w:t>
            </w:r>
          </w:p>
        </w:tc>
      </w:tr>
      <w:tr w:rsidR="00F548B7" w14:paraId="06974A34" w14:textId="77777777" w:rsidTr="00754CD9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324D8A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978EB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4B412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0196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AD4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F548B7" w14:paraId="511AAD2A" w14:textId="77777777" w:rsidTr="00754CD9">
        <w:trPr>
          <w:trHeight w:val="293"/>
        </w:trPr>
        <w:tc>
          <w:tcPr>
            <w:tcW w:w="955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066A4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2736C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6C3666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6FA7F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8AADE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3F54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9948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14C6C7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0B078DD5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771FB4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09BA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20CBA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Pedagogija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31D26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60D8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E9FB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51A2D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E0116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0E75982F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E4D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CF07D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6D45E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Stručno-pedagoška praksa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1FBDF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7305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95D59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2EE75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6E531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48B7" w14:paraId="66BED55F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F0DB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33DAB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5ACAE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Psihologija odgoja i obrazovanja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26650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E42A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F4E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4F07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0A6B2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7D984B9B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7B8C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EC821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PMT169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48DE6A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tehničke kulture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896BC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F8F1B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D97F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9C28E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D968D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548B7" w14:paraId="2EBCA155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8666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C5D21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19B0C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informatike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A03FE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C13B6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0526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371D6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6FD14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548B7" w14:paraId="59068EA0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FC3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28B42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92FEAD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Primjena statistike u istraživanju obrazovanja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40FE8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71460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945B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14C4B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B79A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6E2AEBB7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683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9DDD6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PMT070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42976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Računala u tehničkim sustavima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B6F0A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3A42C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FC00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6A52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CBD15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6750E64B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C80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82F0B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5A277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informatike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847D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D7B2A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EDA46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A022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1651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1436ED7D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C68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8F14F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24E46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5A5F8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10062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9CC6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B3866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</w:p>
        </w:tc>
      </w:tr>
      <w:tr w:rsidR="00F548B7" w14:paraId="257B60AE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A419B5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F23F8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informatike IT-D2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predmet, minimalno 5 ECTS bodova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4E68B6A6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38AFC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BB4FF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PMIC50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F769D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Raspodijeljeni sustavi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A3E59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AB000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D259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09222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6EE5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6F360BB8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3DE24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DDCAC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B8AA2D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Informatički menadžment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656C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1F56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123D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920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0C72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78308B57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6C9426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7C247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PMIH30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90891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Interakcija čovjeka i računala I: osnove i principi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E8A5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3FCC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A4F6A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96F30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F74C2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049040B2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5E846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09A68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4562E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Računalni vid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1038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220FD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C5855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9A22B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32AFD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146AB21D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0E96A0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B5472D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PMII70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78550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Trodimenzionalno projektiranje fizičkih objekata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62B2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8B04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40551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0D020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13F35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18A4FA30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3FB8C8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A0BDF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Bira se jedan izborni predmet - minimalno  5 ECTS</w:t>
            </w:r>
          </w:p>
        </w:tc>
      </w:tr>
    </w:tbl>
    <w:p w14:paraId="0C1EB92A" w14:textId="77777777" w:rsidR="00F548B7" w:rsidRDefault="00F548B7" w:rsidP="00F548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B23CCE" w14:textId="77777777" w:rsidR="00F548B7" w:rsidRDefault="00F548B7" w:rsidP="00F548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548B7" w14:paraId="2F7D0441" w14:textId="77777777" w:rsidTr="00754CD9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D3555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F548B7" w14:paraId="5D2CBA92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1906F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2.</w:t>
            </w:r>
          </w:p>
        </w:tc>
      </w:tr>
      <w:tr w:rsidR="00F548B7" w14:paraId="145648B4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FE5D8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3.</w:t>
            </w:r>
          </w:p>
        </w:tc>
      </w:tr>
      <w:tr w:rsidR="00F548B7" w14:paraId="5C9DDFDE" w14:textId="77777777" w:rsidTr="00754CD9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D2FDA4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D5110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FA5D4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DA628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2FC8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F548B7" w14:paraId="28958A5F" w14:textId="77777777" w:rsidTr="00754CD9">
        <w:trPr>
          <w:trHeight w:val="293"/>
        </w:trPr>
        <w:tc>
          <w:tcPr>
            <w:tcW w:w="955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A21CEB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3C31F8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55E5B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596EA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79F3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4D06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DD140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564B5A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05A6ADBD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BEA2DB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E878B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6C811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Sociologija odgoja i obrazovanja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A0289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410FC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71B9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BB131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D8A7B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5C1F3C43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D1C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2676E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AB6B4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Metodologija istraživanja u obrazovanju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4079D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8DD86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30DC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5686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225B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715F86F6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C2D6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DA662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8ED5C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tehničke kulture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AB9EF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FF382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1963A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15F8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899D2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548B7" w14:paraId="4727BAE0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6D5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75C5D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333AA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 iz metodike nastave tehničke kulture s nastavnom praksom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DA39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5A5F1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FE601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B8A2A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3B94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26197172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F44C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00E80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D2BF1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informatike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F8DD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580CC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E8AE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48A2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43DA4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F548B7" w14:paraId="1DC65430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D6D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3CBBD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FE317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Metodički informatički seminar s nastavnom praksom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C9BB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D99A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EBCED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6BED8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83DD1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07D14E36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872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86F66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A8CA6D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informatike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AAA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0BFCD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E83D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44A58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8DFA8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1869B4C5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2B70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3915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FC55A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tehnike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DDD0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C6143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2495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358E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683C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516B6E93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B6D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9A542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9C43E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DHZ predmet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5AA9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CD589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CD540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C839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1919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7B59C6DA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EEF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466E3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FE71E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4303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9B6A0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F6E8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7FFEA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</w:tr>
      <w:tr w:rsidR="00F548B7" w14:paraId="4C1ABDCD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E2E862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DCF11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informatike IT-D3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5 ECTS bodova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1F93AD5E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F03A43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F7FF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3643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Računalna grafika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F8816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8903B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605F4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33A12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BAFD4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4B60B2EC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6EAC70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DA34D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PMID35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2A8C3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Programiranje mobilnih aplikacija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53532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A12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96902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4F55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E50E4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7968760E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BCEED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24B82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9938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Inteligentni agenti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5D4FF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D1EA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0476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5FA03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9161F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23B669D1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85E6CE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F4401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PMID40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4B37E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Paralelno programiranje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AC5D5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5332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7AB8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4CC79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90D7D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72F315D3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064EAB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04C48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tehnike 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36DDE9DB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9929B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38C6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PMT074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8D592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Automatika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2070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3A96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6877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6EEA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ADD55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6D5E2C0A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615770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645E9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8CDCA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Robotika u nastavi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FAF0A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F10A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5EDCA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4367C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F216B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2,5</w:t>
            </w:r>
          </w:p>
        </w:tc>
      </w:tr>
      <w:tr w:rsidR="00F548B7" w14:paraId="196ADF40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CC795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58B6D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DHZ predmeti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0F8574CF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0353D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B55FA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PMS201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22D0F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Napredni modeli nastave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B6C0E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1475A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F35A6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09C4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D82EB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39C6FF11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DED78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E537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D3FF4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Upravljanje razredom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F414F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D6067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3449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2C5A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9AEEC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3C3ED75F" w14:textId="77777777" w:rsidTr="00754CD9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4008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05DEB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Bira se po jedan predmet iz svake skupine - minimalno 9 ECTS</w:t>
            </w:r>
          </w:p>
        </w:tc>
      </w:tr>
    </w:tbl>
    <w:p w14:paraId="51D921C4" w14:textId="77777777" w:rsidR="00F548B7" w:rsidRDefault="00F548B7" w:rsidP="00F548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F13645" w14:textId="77777777" w:rsidR="00F548B7" w:rsidRDefault="00F548B7" w:rsidP="00F548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BBB547" w14:textId="77777777" w:rsidR="00F548B7" w:rsidRDefault="00F548B7" w:rsidP="00F54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394"/>
        <w:gridCol w:w="482"/>
        <w:gridCol w:w="624"/>
        <w:gridCol w:w="624"/>
        <w:gridCol w:w="680"/>
        <w:gridCol w:w="709"/>
      </w:tblGrid>
      <w:tr w:rsidR="00F548B7" w14:paraId="3B11D26D" w14:textId="77777777" w:rsidTr="00754CD9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26582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POPIS PREDMETA</w:t>
            </w:r>
          </w:p>
        </w:tc>
      </w:tr>
      <w:tr w:rsidR="00F548B7" w14:paraId="7D07D9E7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260C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2.</w:t>
            </w:r>
          </w:p>
        </w:tc>
      </w:tr>
      <w:tr w:rsidR="00F548B7" w14:paraId="6C160813" w14:textId="77777777" w:rsidTr="00754CD9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3F7FC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4.</w:t>
            </w:r>
          </w:p>
        </w:tc>
      </w:tr>
      <w:tr w:rsidR="00F548B7" w14:paraId="19C606B2" w14:textId="77777777" w:rsidTr="00754CD9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440BAB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48A59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3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6B11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C54BA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F4F0C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F548B7" w14:paraId="5D5BF912" w14:textId="77777777" w:rsidTr="00754CD9">
        <w:trPr>
          <w:trHeight w:val="293"/>
        </w:trPr>
        <w:tc>
          <w:tcPr>
            <w:tcW w:w="10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FB8C9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4C6F77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5D0B70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8C8E0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322B5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B57F4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E1669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29A2EB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4B5101FE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C6F105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D39E0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62F92B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Robotika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DB30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CAB7B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F5BD1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4199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3751F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254779ED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581E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2F77DA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15B0E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 iz metodike nastave tehničke kulture s nastavnom praksom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0451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D66B0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D4BAD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FC48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28E3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05C87A9B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42A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93CEE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76190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Metodički informatički seminar s nastavnom praksom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B5E4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4D05A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DE265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2AA0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2C6F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F548B7" w14:paraId="1D9CD576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439A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726D1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D01F3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informatike III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495CB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7928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3C428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0B24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53E59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100D89B0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DB66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AE8F2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B5ABE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tehnike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F5D8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4FEB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D263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02DD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ADEA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1F4F9135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DB8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5EE6C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C7198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DHZ predmet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A6E3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1F8E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5E0F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3A4D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68A35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4DB4EBDD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6C1B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7A17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D4613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seminar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233A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3674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BCF23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429E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75BA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16FF9856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6C55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DB3B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F3A40E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rad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9989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90654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9142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D6F61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B5C4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48B7" w14:paraId="4AE31BD0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E9D7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AECBB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C96FC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D16EA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8F865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27B8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9801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F548B7" w14:paraId="15A3CB44" w14:textId="77777777" w:rsidTr="00754CD9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5AEDC4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45178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informatike III IT-D4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5 ECTS bodova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2EBB558D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B9BEE7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DD7D8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PMIC50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25AD89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Raspodijeljeni sustavi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7F468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14FC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1E81F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D10E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2DAFB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2B576E05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CDDA1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3566D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B7644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Informatički menadžment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8EE2B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9C681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2EE0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81BBE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1C24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3AA56DED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248730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63205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PMII70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BA22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Trodimenzionalno projektiranje fizičkih objekata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7E2F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B1E2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0CB1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CBE3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5979E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3BFCD145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76F7FC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14650D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7569C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Računalni vid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67F12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A3FF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439A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737BA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5A946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F548B7" w14:paraId="25AEA067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F51C54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4CC1A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tehnike II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5F40BEB1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4C5CB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8ED04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D7D7F5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Obnovljivi izvori energije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84880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634CF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C39B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F95E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765FA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3DA129BA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E0868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950CE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PMT073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1C03E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Foto i video tehnika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CEB1E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8B9D7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5DBE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2847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51792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31BD5892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AA1A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A78E4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093BB1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Energetika i okoliš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3B45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69580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63AF4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83EB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9AB92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2C52BD2F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FB9F3F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9154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DHZ predmeti II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F548B7" w14:paraId="5404A81A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306CDE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CD74B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0351E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Izvannastavne i izvanškolske aktivnosti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69879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84B8E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B63D2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5B73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2D14F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5866D017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B1D692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8172C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1E4BE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Poučavanje učenika s posebnim potrebama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52116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71FF93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66080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90EDE2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02D9B6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55C70E6D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49EC4D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FB4008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D448B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Pozitivna psihologija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5D40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D47BB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9C086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A61B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8328F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F548B7" w14:paraId="1D520045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15A1E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B07AB" w14:textId="77777777" w:rsidR="00F548B7" w:rsidRPr="00946F58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46F5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PMSN09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11EBA2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Komunikacijske vještine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98EC0" w14:textId="77777777" w:rsidR="00F548B7" w:rsidRPr="00946F58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F5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3640FA" w14:textId="77777777" w:rsidR="00F548B7" w:rsidRPr="00946F58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F5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79FF3" w14:textId="77777777" w:rsidR="00F548B7" w:rsidRPr="00946F58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FDAB0" w14:textId="77777777" w:rsidR="00F548B7" w:rsidRPr="00946F58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54842" w14:textId="77777777" w:rsidR="00F548B7" w:rsidRPr="00946F58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F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548B7" w14:paraId="27CF9869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E106F1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D44E6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Diplomski seminar</w:t>
            </w:r>
          </w:p>
        </w:tc>
      </w:tr>
      <w:tr w:rsidR="00F548B7" w14:paraId="349C8A2A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16BE66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93291F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9D4A7A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seminar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3EF75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A3E0A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F5AD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CA59A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E9C0F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48B7" w14:paraId="7FB59624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6D3D34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D1ECD4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PMIZ40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773B16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seminar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28C1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4302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9943E8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CEE409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0F156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F548B7" w14:paraId="65F6101C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4DCEF9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0A15E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Diplomski rad</w:t>
            </w:r>
          </w:p>
        </w:tc>
      </w:tr>
      <w:tr w:rsidR="00F548B7" w14:paraId="68DB5126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D4E4EE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5F4160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BBB37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rad tehnike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A27CB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453F0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0F1A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35561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3F4F8C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F548B7" w14:paraId="250BCEDF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C50DD9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B11F03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PMIZ51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FFA67C" w14:textId="77777777" w:rsidR="00F548B7" w:rsidRDefault="00F548B7" w:rsidP="00754CD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rad informatike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2A83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1BC5D4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814847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ECC25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AA870D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F548B7" w14:paraId="3CEC99E4" w14:textId="77777777" w:rsidTr="00754CD9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0C0FFC" w14:textId="77777777" w:rsidR="00F548B7" w:rsidRDefault="00F548B7" w:rsidP="00754CD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CE219E" w14:textId="77777777" w:rsidR="00F548B7" w:rsidRDefault="00F548B7" w:rsidP="00754CD9">
            <w:pPr>
              <w:tabs>
                <w:tab w:val="left" w:pos="2820"/>
              </w:tabs>
              <w:spacing w:before="40" w:after="4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Bira se po jedan predmet iz svake skupine - minimalno 19 ECTS</w:t>
            </w:r>
          </w:p>
        </w:tc>
      </w:tr>
    </w:tbl>
    <w:p w14:paraId="0F9A9711" w14:textId="77777777" w:rsidR="00F548B7" w:rsidRPr="00F548B7" w:rsidRDefault="00F548B7" w:rsidP="00F548B7">
      <w:pPr>
        <w:rPr>
          <w:lang w:eastAsia="hr-HR"/>
        </w:rPr>
      </w:pPr>
    </w:p>
    <w:p w14:paraId="7C3931C2" w14:textId="77777777" w:rsidR="00F92AFF" w:rsidRDefault="00F92AFF" w:rsidP="00F92AFF">
      <w:pPr>
        <w:pStyle w:val="Subtitle"/>
        <w:numPr>
          <w:ilvl w:val="0"/>
          <w:numId w:val="0"/>
        </w:numPr>
        <w:rPr>
          <w:color w:val="000000"/>
        </w:rPr>
      </w:pPr>
      <w:r w:rsidRPr="00DF46FC">
        <w:rPr>
          <w:color w:val="000000"/>
        </w:rPr>
        <w:lastRenderedPageBreak/>
        <w:t xml:space="preserve">Popis obveznih i izbornih predmeta </w:t>
      </w:r>
      <w:r>
        <w:rPr>
          <w:color w:val="000000"/>
        </w:rPr>
        <w:t>izmijenjenog studijskog programa</w:t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A5012" w14:paraId="06DFC29A" w14:textId="77777777" w:rsidTr="001A5012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36D03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A5012" w14:paraId="1E476A1F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394CE2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1A5012" w14:paraId="1C07D1BC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BEEFF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Semestar:   1.</w:t>
            </w:r>
          </w:p>
        </w:tc>
      </w:tr>
      <w:tr w:rsidR="001A5012" w14:paraId="3438EB5A" w14:textId="77777777" w:rsidTr="001A50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305E35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ED2A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15038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4186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97CA4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A5012" w14:paraId="3C61956B" w14:textId="77777777" w:rsidTr="001A5012">
        <w:trPr>
          <w:trHeight w:val="293"/>
        </w:trPr>
        <w:tc>
          <w:tcPr>
            <w:tcW w:w="10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A9AD72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6FA869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9C8E3F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09F96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B0C6B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366F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5101F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C464F3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012" w14:paraId="5EF8AA35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6AE0D3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3E3E5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PMS105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EB5CE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Didaktika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5747E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6E682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E3D9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E98A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226E9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5012" w14:paraId="1A93343B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A4ED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11BA4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PMT065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2395F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Proizvodni sustavi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3C5D8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DDAEA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81507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900B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9CF5E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5012" w14:paraId="086FD896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7894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E981A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PMT066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1F02B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Praktikum iz elektrotehnike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B7D87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7E04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63496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04A16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B0DF3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5012" w14:paraId="10500908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AE49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EFE6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PMIK10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E2DE7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Sustavi e-učenja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CFFF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3F82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02BE3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480E9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654D3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A5012" w14:paraId="090D26BC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277C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32A70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PMS007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3D7482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Psihologija odgoja i obrazovanja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AB59F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7688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18B1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2218E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2358A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5012" w14:paraId="1765337D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BDE2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E85AC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PMII10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F019D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Uvod u umjetnu inteligenciju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1BAC1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A4B7A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276E3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B41C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D7C31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A5012" w14:paraId="1FABCBBC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F0DE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493FC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PMT167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217C6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Praktikum iz osnova elektronike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F637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87044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BCC96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88311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F242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A5012" w14:paraId="45B52C43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A8AA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A528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PMT168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1CFDE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Energetika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45603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9A50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DD9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F7DF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C0777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A5012" w14:paraId="2365B955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DA2F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1220B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7E6FB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917C4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5988B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DF5F1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F406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1A5012" w14:paraId="2E6F0EA4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083C18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A4351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96173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055A9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723DB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B7231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9583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9CD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012" w14:paraId="0E2539E0" w14:textId="77777777" w:rsidTr="001A5012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916CDC" w14:textId="77777777" w:rsidR="001A5012" w:rsidRDefault="001A5012" w:rsidP="001A501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0A387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29F787" w14:textId="77777777" w:rsidR="001A5012" w:rsidRDefault="001A5012" w:rsidP="001A50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A5012" w14:paraId="725ED86D" w14:textId="77777777" w:rsidTr="001A5012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09D5E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A5012" w14:paraId="45EBAB0D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A1B6B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1.</w:t>
            </w:r>
          </w:p>
        </w:tc>
      </w:tr>
      <w:tr w:rsidR="001A5012" w14:paraId="1B8B540C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0DF56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2.</w:t>
            </w:r>
          </w:p>
        </w:tc>
      </w:tr>
      <w:tr w:rsidR="001A5012" w14:paraId="7131B00C" w14:textId="77777777" w:rsidTr="001A50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B2400B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B3FD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0D2E7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BD564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A334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A5012" w14:paraId="0FEFB0D4" w14:textId="77777777" w:rsidTr="001A5012">
        <w:trPr>
          <w:trHeight w:val="293"/>
        </w:trPr>
        <w:tc>
          <w:tcPr>
            <w:tcW w:w="955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3BC1A9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812945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18EA5F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E4221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CC10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85AF9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AEE8D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281D10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0265D12A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95F697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5DD9C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77FE7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Pedagogija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9A89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4A94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DEFB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215E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7DF67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1BB5B1F8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1C5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830E2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C3830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Stručno-pedagoška praksa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6839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737F8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0ADB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63F5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F8ED5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A5012" w14:paraId="18D457C9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33A3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BEC51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9AD04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Psihologija odgoja i obrazovanja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3508F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A6998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D35D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7A33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6C751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74FBDF7A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737E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B3687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PMT169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BB5FD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tehničke kulture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8A74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1730E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BF86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4F26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4591E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A5012" w14:paraId="63370220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35DD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546AE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94FC8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informatike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A78E4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9C9C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8DBF0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6B8E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4F45D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A5012" w14:paraId="1AA03C9D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683B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007AC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72C18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Primjena statistike u istraživanju obrazovanja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76B8A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968E0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D34E3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CDCF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4C32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42494A6A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0D68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09155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PMT070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856EA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Računala u tehničkim sustavima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F386D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87BA9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0E3BC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17091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C5B1F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4C179437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9DC0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888F0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E446A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informatike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659B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CA96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BD23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1CAD9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BA43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719A4140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F1B3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4E333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0EF6D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2011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5BEAE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EFF1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9D4CD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</w:p>
        </w:tc>
      </w:tr>
      <w:tr w:rsidR="001A5012" w14:paraId="28989FF8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5C6305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38FEE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informatike IT-D2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predmet, minimalno 5 ECTS bodova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65B431D5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3DA6B8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31881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PMIC50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3F548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Raspodijeljeni sustavi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B361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6987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C33EE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2117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75F13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1315B604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E8AA92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E475F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8F215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Informatički menadžment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FDA89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9A15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EF637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C6C1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9FC0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35365B59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F47066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88D4B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PMIH30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5469C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Interakcija čovjeka i računala I: osnove i principi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6A210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2C6F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16CF8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3A4C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74B45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10D6A766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5B2999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5771E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B981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Računalni vid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9A89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4878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4EF9E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5DE3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9895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595315AF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E0B0E6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EF2D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PMII70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C132F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Trodimenzionalno projektiranje fizičkih objekata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CDEA9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DF5D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BD993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BB7D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B852F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4FA996AA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73B982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A08F6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Bira se jedan izborni predmet - minimalno  5 ECTS</w:t>
            </w:r>
          </w:p>
        </w:tc>
      </w:tr>
    </w:tbl>
    <w:p w14:paraId="3805DF76" w14:textId="77777777" w:rsidR="001A5012" w:rsidRDefault="001A5012" w:rsidP="001A50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5A7454" w14:textId="77777777" w:rsidR="001A5012" w:rsidRDefault="001A5012" w:rsidP="001A50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A5012" w14:paraId="494AD11A" w14:textId="77777777" w:rsidTr="001A5012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2D98C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A5012" w14:paraId="218FB558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449ED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2.</w:t>
            </w:r>
          </w:p>
        </w:tc>
      </w:tr>
      <w:tr w:rsidR="001A5012" w14:paraId="49EC8CBB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2CACC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3.</w:t>
            </w:r>
          </w:p>
        </w:tc>
      </w:tr>
      <w:tr w:rsidR="001A5012" w14:paraId="6024EA4C" w14:textId="77777777" w:rsidTr="001A501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2DFBE4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92485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EDCFB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46ED2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5088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A5012" w14:paraId="127FD425" w14:textId="77777777" w:rsidTr="001A5012">
        <w:trPr>
          <w:trHeight w:val="293"/>
        </w:trPr>
        <w:tc>
          <w:tcPr>
            <w:tcW w:w="955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3D5BDA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F95F6F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CF09BA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B524B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DB1E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ADF03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4270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BAC762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3270966E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CFA453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3F1F0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9668F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Sociologija odgoja i obrazovanja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46D87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B91F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C96D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285B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0F41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09B39442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DAD8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A364F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66138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Metodologija istraživanja u obrazovanju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08F9B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1A89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E90E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925F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13265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1B136C69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4C9E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C71C6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9A189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tehničke kulture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AE9CB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BF115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090FE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497F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37BB2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A5012" w14:paraId="5ECC2427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2F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841232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BB024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 iz metodike nastave tehničke kulture s nastavnom praksom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53FA4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6039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B554E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63A7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7CE0E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54116AB7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D54B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6A720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A4E02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Metodika nastave informatike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7930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F639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D0DD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8FDD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EE3FC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A5012" w14:paraId="1EFC0820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DBE0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FB01B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7D54B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Metodički informatički seminar s nastavnom praksom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27FA1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36A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AE2F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81ECC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65806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2DCDEBB7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6E25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1E55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D49402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informatike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F022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305C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40D11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27B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A319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08885323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8E3E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D5B44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727DE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tehnike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607C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426F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8BAB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F09DA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DFEE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6509C2F0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252D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A129C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CCB00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DHZ predmet 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8E1B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905A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B748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2E94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9B975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29B4926D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6554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A40FD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FFCFF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DB21E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B0AAE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9A61A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A0FA7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</w:tr>
      <w:tr w:rsidR="001A5012" w14:paraId="24F2FB25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F621D1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03C03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informatike IT-D3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5 ECTS bodova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5010DE9C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96E25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341A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9A970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Računalna grafika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A1E9C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931EA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0C144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2F4A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20BD7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69A2F58F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38EDD9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97C3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PMID35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F02B4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Programiranje mobilnih aplikacija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B8BA4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CE0E7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E475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D4D45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E1E1D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2D3B93F4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B36F27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BFCD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DF9D7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Inteligentni agenti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A9DF5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EABE8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C801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B930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75549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6A9B749B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A7C2B8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E5E6D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PMID40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D558F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Paralelno programiranje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3B30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9156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77BB4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598ED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C93FA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126DE" w14:paraId="0FC1AC9B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B4EFB" w14:textId="77777777" w:rsidR="006126DE" w:rsidRDefault="006126DE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81F065" w14:textId="586CBA51" w:rsidR="006126DE" w:rsidRDefault="009A08BB" w:rsidP="001A5012">
            <w:pPr>
              <w:tabs>
                <w:tab w:val="left" w:pos="2820"/>
              </w:tabs>
              <w:spacing w:before="40" w:after="4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66F40">
              <w:rPr>
                <w:rFonts w:ascii="Arial" w:hAnsi="Arial" w:cs="Arial"/>
                <w:sz w:val="20"/>
                <w:szCs w:val="20"/>
              </w:rPr>
              <w:t>PMT201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EFF3D0" w14:textId="4EA5DFB3" w:rsidR="006126DE" w:rsidRDefault="006126DE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3D printanje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6930FA" w14:textId="00317450" w:rsidR="006126DE" w:rsidRDefault="00B525D0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88CC6D" w14:textId="77777777" w:rsidR="006126DE" w:rsidRDefault="006126DE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1730C4" w14:textId="50449FBD" w:rsidR="006126DE" w:rsidRDefault="00B525D0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68766" w14:textId="77777777" w:rsidR="006126DE" w:rsidRDefault="006126DE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536BC" w14:textId="73B10536" w:rsidR="006126DE" w:rsidRDefault="00B525D0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A5012" w14:paraId="4735B7A0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D54C14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D4791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tehnike 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50FA7198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D25A47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DE37E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PMT074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125D6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Automatika 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94EC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5199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8C3AD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B97CE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FA8CD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266C66EB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E4AB5D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8ECBC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2C659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Robotika u nastavi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2129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028A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B4B44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4324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BA842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2,5</w:t>
            </w:r>
          </w:p>
        </w:tc>
      </w:tr>
      <w:tr w:rsidR="001A5012" w14:paraId="78EAA8CC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B5195E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AF66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DHZ predmeti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67978017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5A97D6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7FE52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PMS201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86DF0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Napredni modeli nastave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73C6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4516F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F7F2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D476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8B3D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6AD932E4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19D569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1CFBE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F9AAA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Upravljanje razredom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5D18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139BE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0DCC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2EC3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9C50E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003EC141" w14:textId="77777777" w:rsidTr="001A5012">
        <w:tc>
          <w:tcPr>
            <w:tcW w:w="95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8247C5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081C9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righ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Bira se po jedan predmet iz svake skupine - minimalno 9 ECTS</w:t>
            </w:r>
          </w:p>
        </w:tc>
      </w:tr>
    </w:tbl>
    <w:p w14:paraId="028884A7" w14:textId="77777777" w:rsidR="001A5012" w:rsidRDefault="001A5012" w:rsidP="001A50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5AA53" w14:textId="77777777" w:rsidR="001A5012" w:rsidRDefault="001A5012" w:rsidP="001A50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740815" w14:textId="77777777" w:rsidR="00946F58" w:rsidRDefault="00946F5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394"/>
        <w:gridCol w:w="482"/>
        <w:gridCol w:w="624"/>
        <w:gridCol w:w="624"/>
        <w:gridCol w:w="680"/>
        <w:gridCol w:w="709"/>
      </w:tblGrid>
      <w:tr w:rsidR="001A5012" w14:paraId="79C4A180" w14:textId="77777777" w:rsidTr="001A5012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66F4A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POPIS PREDMETA</w:t>
            </w:r>
          </w:p>
        </w:tc>
      </w:tr>
      <w:tr w:rsidR="001A5012" w14:paraId="2264A4B5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74AED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2.</w:t>
            </w:r>
          </w:p>
        </w:tc>
      </w:tr>
      <w:tr w:rsidR="001A5012" w14:paraId="0FC0C887" w14:textId="77777777" w:rsidTr="001A5012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0F807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4.</w:t>
            </w:r>
          </w:p>
        </w:tc>
      </w:tr>
      <w:tr w:rsidR="001A5012" w14:paraId="517DCD9C" w14:textId="77777777" w:rsidTr="00573028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1D98E5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36EC1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3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BD64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28CDF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726AF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A5012" w14:paraId="76686145" w14:textId="77777777" w:rsidTr="00573028">
        <w:trPr>
          <w:trHeight w:val="293"/>
        </w:trPr>
        <w:tc>
          <w:tcPr>
            <w:tcW w:w="10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45B1A3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BC9D7F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F2DE77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4D401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A0896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C4D0C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89FBE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9244DB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25C5D588" w14:textId="77777777" w:rsidTr="00573028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D687A7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30194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477D8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Robotika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A7AD1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A8075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2FB44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50AA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1654F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71DF2634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816C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7ADCD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77A87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 iz metodike nastave tehničke kulture s nastavnom praksom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7583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51200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46C72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51BF8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DCB5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4C9326D1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8DA2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4B335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FCEF2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Metodički informatički seminar s nastavnom praksom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0DDD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FADC5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E2E22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0A93A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CF9BA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1A5012" w14:paraId="54AF1001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EEE6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8DD8A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BC619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informatike III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9CF0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88173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EF3A0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1D5F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CB34A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6B171E7B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D898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31E1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B5BD7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predmet tehnike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32035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66E7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92AA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A6AEA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5F50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6BF8EF6E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534F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FDFD01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DFDA3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 DHZ predmet II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C35B6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7509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FAC11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D5C5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CC4D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6AF73140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4220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23A682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B79DB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seminar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B7E0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EC40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4546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6F54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C29A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4E0B26FA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6401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E48A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66747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rad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8F5A8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91416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66A5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9D98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BE98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A5012" w14:paraId="689D0231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288D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9779F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2FFE2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3537A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A5626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BF31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A6B2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1A5012" w14:paraId="09037E2C" w14:textId="77777777" w:rsidTr="001A5012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A6A01E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D77DD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informatike III IT-D4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5 ECTS bodova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7308DDD3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0C022C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BC47E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PMIC50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1FFED3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Raspodijeljeni sustavi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7FD99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CC4AA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57E03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1CD8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76F10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4DF5C7D3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32CA69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8BE13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PMIK70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4B7788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Informatički menadžment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358EF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AB5F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3472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C8FA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8F211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4EA654D9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FFBA46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99FA5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PMII70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26304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Trodimenzionalno projektiranje fizičkih objekata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15F41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3204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9330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7967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03537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4F33FFDC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11E764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6CA02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PMII60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E0910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Računalni vid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28C5B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6915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73955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534C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3667A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A5012" w14:paraId="2233105D" w14:textId="77777777" w:rsidTr="003B1023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EB8027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A01AD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predmeti tehnike II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610B0493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077A3B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E8F6FB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7FB50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Obnovljivi izvori energije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50F6C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179AB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72C5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8C882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5020E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172E6781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BB6041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688A2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PMT073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8A0E8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Foto i video tehnika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5D439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F5CD5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28CB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6E399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3B39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18C90ED4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456EB1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B46A4D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5EB1F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Energetika i okoliš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E07B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DB50D8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B96C5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7E722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EE9B4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7F925CB2" w14:textId="77777777" w:rsidTr="003B1023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4A887F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6353C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Izborni DHZ predmeti II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bira se jedan predmet od minimalno 2 ECTS boda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):</w:t>
            </w:r>
          </w:p>
        </w:tc>
      </w:tr>
      <w:tr w:rsidR="001A5012" w14:paraId="3C68D8DE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FB2395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90DBF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53DF4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Izvannastavne i izvanškolske aktivnosti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9C8B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85DC1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A10E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6B1E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23B1C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4A842DED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549CDC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12601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FD26BA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Poučavanje učenika s posebnim potrebama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C3754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76F81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949C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0179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05832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A5012" w14:paraId="59628E8D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E2CBFE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B8A285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PMS150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3F9A97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Pozitivna psihologija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A574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929F52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701E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0D11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320E7C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CF24A7" w14:paraId="4EE308D8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39974" w14:textId="77777777" w:rsidR="00CF24A7" w:rsidRDefault="00CF24A7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22D5FF" w14:textId="77777777" w:rsidR="00CF24A7" w:rsidRPr="00946F58" w:rsidRDefault="00946F58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46F58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PMSN09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789630" w14:textId="77777777" w:rsidR="00CF24A7" w:rsidRDefault="00CF24A7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Komunikacijske vještine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26A79F" w14:textId="77777777" w:rsidR="00CF24A7" w:rsidRPr="00946F58" w:rsidRDefault="00946F58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F5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96616" w14:textId="77777777" w:rsidR="00CF24A7" w:rsidRPr="00946F58" w:rsidRDefault="00946F58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F5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E4656" w14:textId="77777777" w:rsidR="00CF24A7" w:rsidRPr="00946F58" w:rsidRDefault="00CF24A7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6D441C" w14:textId="77777777" w:rsidR="00CF24A7" w:rsidRPr="00946F58" w:rsidRDefault="00CF24A7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AAB1B" w14:textId="77777777" w:rsidR="00CF24A7" w:rsidRPr="00946F58" w:rsidRDefault="00946F58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6F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A5012" w14:paraId="11C18E46" w14:textId="77777777" w:rsidTr="003B1023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D71EBB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2EB1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Diplomski seminar</w:t>
            </w:r>
          </w:p>
        </w:tc>
      </w:tr>
      <w:tr w:rsidR="001A5012" w14:paraId="2F3403E6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7BE0C1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6A375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D9B54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seminar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0D7416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2B487B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8846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B541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5712F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A5012" w14:paraId="19D0D630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8650A3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D0855C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PMIZ40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98F5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seminar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1EBD2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4BE61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63D60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D308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AB0AFA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A5012" w14:paraId="204C6C26" w14:textId="77777777" w:rsidTr="003B1023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B5C036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9BC11F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Diplomski rad</w:t>
            </w:r>
          </w:p>
        </w:tc>
      </w:tr>
      <w:tr w:rsidR="001A5012" w14:paraId="63F5A47A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DDB5E3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979544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PMT299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46165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rad tehnike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3C9C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F04D07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C7E3C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B1CA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06B25E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1A5012" w14:paraId="5D4B8FC4" w14:textId="77777777" w:rsidTr="00573028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B3BE7A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9F2636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PMIZ51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89C1EE" w14:textId="77777777" w:rsidR="001A5012" w:rsidRDefault="001A5012" w:rsidP="001A5012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Diplomski rad informatike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198E9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B3E721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6B793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D7364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30C03D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1A5012" w14:paraId="7C2AA47D" w14:textId="77777777" w:rsidTr="003B1023">
        <w:tc>
          <w:tcPr>
            <w:tcW w:w="10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D74777" w14:textId="77777777" w:rsidR="001A5012" w:rsidRDefault="001A5012" w:rsidP="001A5012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DD8455" w14:textId="77777777" w:rsidR="001A5012" w:rsidRDefault="001A5012" w:rsidP="001A5012">
            <w:pPr>
              <w:tabs>
                <w:tab w:val="left" w:pos="2820"/>
              </w:tabs>
              <w:spacing w:before="40" w:after="4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Bira se po jedan predmet iz svake skupine - minimalno 19 ECTS</w:t>
            </w:r>
          </w:p>
        </w:tc>
      </w:tr>
    </w:tbl>
    <w:p w14:paraId="0AF55A1B" w14:textId="77777777" w:rsidR="001C0092" w:rsidRPr="001C0092" w:rsidRDefault="001C0092" w:rsidP="00946F58">
      <w:pPr>
        <w:rPr>
          <w:lang w:eastAsia="hr-HR"/>
        </w:rPr>
      </w:pPr>
    </w:p>
    <w:sectPr w:rsidR="001C0092" w:rsidRPr="001C0092" w:rsidSect="00946F58">
      <w:headerReference w:type="default" r:id="rId8"/>
      <w:footerReference w:type="default" r:id="rId9"/>
      <w:headerReference w:type="first" r:id="rId10"/>
      <w:pgSz w:w="11906" w:h="16838"/>
      <w:pgMar w:top="1134" w:right="1418" w:bottom="1134" w:left="1418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E8A7" w14:textId="77777777" w:rsidR="00515B34" w:rsidRDefault="00515B34" w:rsidP="00722AA2">
      <w:pPr>
        <w:spacing w:after="0" w:line="240" w:lineRule="auto"/>
      </w:pPr>
      <w:r>
        <w:separator/>
      </w:r>
    </w:p>
  </w:endnote>
  <w:endnote w:type="continuationSeparator" w:id="0">
    <w:p w14:paraId="27C13886" w14:textId="77777777" w:rsidR="00515B34" w:rsidRDefault="00515B34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9E39E" w14:textId="77777777" w:rsidR="00946F58" w:rsidRDefault="00946F58">
    <w:pPr>
      <w:pStyle w:val="Footer"/>
    </w:pPr>
  </w:p>
  <w:p w14:paraId="087E2940" w14:textId="77777777" w:rsidR="00946F58" w:rsidRDefault="00946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0CB6E" w14:textId="77777777" w:rsidR="00515B34" w:rsidRDefault="00515B34" w:rsidP="00722AA2">
      <w:pPr>
        <w:spacing w:after="0" w:line="240" w:lineRule="auto"/>
      </w:pPr>
      <w:r>
        <w:separator/>
      </w:r>
    </w:p>
  </w:footnote>
  <w:footnote w:type="continuationSeparator" w:id="0">
    <w:p w14:paraId="6A450D41" w14:textId="77777777" w:rsidR="00515B34" w:rsidRDefault="00515B34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EC0B5" w14:textId="5462463D" w:rsidR="00946F58" w:rsidRPr="00F6579B" w:rsidRDefault="00146F41" w:rsidP="00F6579B">
    <w:pPr>
      <w:pStyle w:val="Head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 wp14:anchorId="6993B7F2" wp14:editId="66E0AD39">
              <wp:simplePos x="0" y="0"/>
              <wp:positionH relativeFrom="column">
                <wp:posOffset>3810</wp:posOffset>
              </wp:positionH>
              <wp:positionV relativeFrom="paragraph">
                <wp:posOffset>-312421</wp:posOffset>
              </wp:positionV>
              <wp:extent cx="5760720" cy="0"/>
              <wp:effectExtent l="0" t="0" r="0" b="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3D8B29" id="Ravni poveznik 2" o:spid="_x0000_s1026" style="position:absolute;flip:x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" strokecolor="#4579b8 [3044]">
              <o:lock v:ext="edit" shapetype="f"/>
            </v:lin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2AC556B4" wp14:editId="49CF32A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59450" cy="154940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1549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24A32" w14:textId="77777777" w:rsidR="00946F58" w:rsidRPr="00C413F1" w:rsidRDefault="00946F58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Preddiplomski sveučilišni studij Informatika i tehnika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556B4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53.5pt;height:12.2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" o:allowincell="f" filled="f" stroked="f">
              <v:textbox style="mso-fit-shape-to-text:t" inset=",0,,0">
                <w:txbxContent>
                  <w:p w14:paraId="59624A32" w14:textId="77777777" w:rsidR="00946F58" w:rsidRPr="00C413F1" w:rsidRDefault="00946F58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Preddiplomski sveučilišni studij Informatika i tehnika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4B377D19" wp14:editId="585C6EBF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89662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wps:spPr>
                    <wps:txbx>
                      <w:txbxContent>
                        <w:p w14:paraId="28F146D7" w14:textId="77777777" w:rsidR="00946F58" w:rsidRDefault="00946F58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CD7758">
                            <w:rPr>
                              <w:noProof/>
                              <w:color w:val="FFFFFF" w:themeColor="background1"/>
                            </w:rPr>
                            <w:t>9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377D19" id="Tekstni okvir 476" o:spid="_x0000_s1027" type="#_x0000_t202" style="position:absolute;margin-left:19.4pt;margin-top:0;width:70.6pt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" o:allowincell="f" fillcolor="#4f81bd [3204]" stroked="f">
              <v:textbox style="mso-fit-shape-to-text:t" inset=",0,,0">
                <w:txbxContent>
                  <w:p w14:paraId="28F146D7" w14:textId="77777777" w:rsidR="00946F58" w:rsidRDefault="00946F58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CD7758">
                      <w:rPr>
                        <w:noProof/>
                        <w:color w:val="FFFFFF" w:themeColor="background1"/>
                      </w:rPr>
                      <w:t>9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B80E2" w14:textId="77777777" w:rsidR="00946F58" w:rsidRDefault="00946F58">
    <w:pPr>
      <w:pStyle w:val="Header"/>
    </w:pPr>
  </w:p>
  <w:p w14:paraId="2AEC1912" w14:textId="77777777" w:rsidR="00946F58" w:rsidRDefault="00946F58">
    <w:pPr>
      <w:pStyle w:val="Header"/>
    </w:pPr>
  </w:p>
  <w:p w14:paraId="3E8A9F81" w14:textId="77777777" w:rsidR="00946F58" w:rsidRPr="00722AA2" w:rsidRDefault="00946F58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6715FB24" w14:textId="7E3EDE59" w:rsidR="00946F58" w:rsidRDefault="00146F41">
    <w:pPr>
      <w:pStyle w:val="Head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4384" behindDoc="0" locked="1" layoutInCell="1" allowOverlap="1" wp14:anchorId="515087C4" wp14:editId="7ABB4B26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0" b="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F2056E" id="Ravni poveznik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margin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14:paraId="455B0DAA" w14:textId="77777777" w:rsidR="00946F58" w:rsidRDefault="00946F58" w:rsidP="00B809BE">
    <w:pPr>
      <w:jc w:val="center"/>
      <w:rPr>
        <w:rFonts w:ascii="Arial" w:hAnsi="Arial" w:cs="Arial"/>
        <w:b/>
        <w:color w:val="0070C0"/>
        <w:sz w:val="28"/>
        <w:szCs w:val="28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58240" behindDoc="0" locked="1" layoutInCell="1" allowOverlap="1" wp14:anchorId="22BB1B06" wp14:editId="7F0874B7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1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809BE">
      <w:rPr>
        <w:rFonts w:ascii="Arial" w:hAnsi="Arial" w:cs="Arial"/>
        <w:b/>
        <w:color w:val="0070C0"/>
        <w:sz w:val="28"/>
        <w:szCs w:val="28"/>
      </w:rPr>
      <w:t xml:space="preserve"> </w:t>
    </w:r>
    <w:r>
      <w:rPr>
        <w:rFonts w:ascii="Arial" w:hAnsi="Arial" w:cs="Arial"/>
        <w:b/>
        <w:color w:val="0070C0"/>
        <w:sz w:val="28"/>
        <w:szCs w:val="28"/>
      </w:rPr>
      <w:t xml:space="preserve">Prirodoslovno-matematički fakultet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20A"/>
    <w:multiLevelType w:val="hybridMultilevel"/>
    <w:tmpl w:val="C0E6D870"/>
    <w:lvl w:ilvl="0" w:tplc="5DDAF7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C2F06"/>
    <w:multiLevelType w:val="hybridMultilevel"/>
    <w:tmpl w:val="5F7441BA"/>
    <w:lvl w:ilvl="0" w:tplc="5DDAF7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A0506"/>
    <w:multiLevelType w:val="hybridMultilevel"/>
    <w:tmpl w:val="D2E65980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6B8085B"/>
    <w:multiLevelType w:val="hybridMultilevel"/>
    <w:tmpl w:val="74FC58C6"/>
    <w:lvl w:ilvl="0" w:tplc="0809000F">
      <w:start w:val="1"/>
      <w:numFmt w:val="decimal"/>
      <w:lvlText w:val="%1."/>
      <w:lvlJc w:val="left"/>
      <w:pPr>
        <w:ind w:left="663" w:hanging="360"/>
      </w:pPr>
    </w:lvl>
    <w:lvl w:ilvl="1" w:tplc="08090019" w:tentative="1">
      <w:start w:val="1"/>
      <w:numFmt w:val="lowerLetter"/>
      <w:lvlText w:val="%2."/>
      <w:lvlJc w:val="left"/>
      <w:pPr>
        <w:ind w:left="1383" w:hanging="360"/>
      </w:pPr>
    </w:lvl>
    <w:lvl w:ilvl="2" w:tplc="0809001B" w:tentative="1">
      <w:start w:val="1"/>
      <w:numFmt w:val="lowerRoman"/>
      <w:lvlText w:val="%3."/>
      <w:lvlJc w:val="right"/>
      <w:pPr>
        <w:ind w:left="2103" w:hanging="180"/>
      </w:pPr>
    </w:lvl>
    <w:lvl w:ilvl="3" w:tplc="0809000F" w:tentative="1">
      <w:start w:val="1"/>
      <w:numFmt w:val="decimal"/>
      <w:lvlText w:val="%4."/>
      <w:lvlJc w:val="left"/>
      <w:pPr>
        <w:ind w:left="2823" w:hanging="360"/>
      </w:pPr>
    </w:lvl>
    <w:lvl w:ilvl="4" w:tplc="08090019" w:tentative="1">
      <w:start w:val="1"/>
      <w:numFmt w:val="lowerLetter"/>
      <w:lvlText w:val="%5."/>
      <w:lvlJc w:val="left"/>
      <w:pPr>
        <w:ind w:left="3543" w:hanging="360"/>
      </w:pPr>
    </w:lvl>
    <w:lvl w:ilvl="5" w:tplc="0809001B" w:tentative="1">
      <w:start w:val="1"/>
      <w:numFmt w:val="lowerRoman"/>
      <w:lvlText w:val="%6."/>
      <w:lvlJc w:val="right"/>
      <w:pPr>
        <w:ind w:left="4263" w:hanging="180"/>
      </w:pPr>
    </w:lvl>
    <w:lvl w:ilvl="6" w:tplc="0809000F" w:tentative="1">
      <w:start w:val="1"/>
      <w:numFmt w:val="decimal"/>
      <w:lvlText w:val="%7."/>
      <w:lvlJc w:val="left"/>
      <w:pPr>
        <w:ind w:left="4983" w:hanging="360"/>
      </w:pPr>
    </w:lvl>
    <w:lvl w:ilvl="7" w:tplc="08090019" w:tentative="1">
      <w:start w:val="1"/>
      <w:numFmt w:val="lowerLetter"/>
      <w:lvlText w:val="%8."/>
      <w:lvlJc w:val="left"/>
      <w:pPr>
        <w:ind w:left="5703" w:hanging="360"/>
      </w:pPr>
    </w:lvl>
    <w:lvl w:ilvl="8" w:tplc="08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7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" w15:restartNumberingAfterBreak="0">
    <w:nsid w:val="5EC856ED"/>
    <w:multiLevelType w:val="hybridMultilevel"/>
    <w:tmpl w:val="094C0F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11022041">
    <w:abstractNumId w:val="25"/>
  </w:num>
  <w:num w:numId="2" w16cid:durableId="723212189">
    <w:abstractNumId w:val="27"/>
  </w:num>
  <w:num w:numId="3" w16cid:durableId="188182264">
    <w:abstractNumId w:val="23"/>
  </w:num>
  <w:num w:numId="4" w16cid:durableId="2045327994">
    <w:abstractNumId w:val="21"/>
  </w:num>
  <w:num w:numId="5" w16cid:durableId="329021070">
    <w:abstractNumId w:val="26"/>
  </w:num>
  <w:num w:numId="6" w16cid:durableId="2044088560">
    <w:abstractNumId w:val="24"/>
  </w:num>
  <w:num w:numId="7" w16cid:durableId="2022075628">
    <w:abstractNumId w:val="22"/>
  </w:num>
  <w:num w:numId="8" w16cid:durableId="2051342923">
    <w:abstractNumId w:val="10"/>
  </w:num>
  <w:num w:numId="9" w16cid:durableId="1529415089">
    <w:abstractNumId w:val="8"/>
  </w:num>
  <w:num w:numId="10" w16cid:durableId="336076223">
    <w:abstractNumId w:val="7"/>
  </w:num>
  <w:num w:numId="11" w16cid:durableId="2038315200">
    <w:abstractNumId w:val="4"/>
  </w:num>
  <w:num w:numId="12" w16cid:durableId="641540947">
    <w:abstractNumId w:val="16"/>
  </w:num>
  <w:num w:numId="13" w16cid:durableId="147210029">
    <w:abstractNumId w:val="14"/>
  </w:num>
  <w:num w:numId="14" w16cid:durableId="1742750531">
    <w:abstractNumId w:val="12"/>
  </w:num>
  <w:num w:numId="15" w16cid:durableId="134419017">
    <w:abstractNumId w:val="5"/>
  </w:num>
  <w:num w:numId="16" w16cid:durableId="2135639758">
    <w:abstractNumId w:val="19"/>
  </w:num>
  <w:num w:numId="17" w16cid:durableId="1549142158">
    <w:abstractNumId w:val="13"/>
  </w:num>
  <w:num w:numId="18" w16cid:durableId="182212349">
    <w:abstractNumId w:val="11"/>
  </w:num>
  <w:num w:numId="19" w16cid:durableId="927732583">
    <w:abstractNumId w:val="17"/>
  </w:num>
  <w:num w:numId="20" w16cid:durableId="17527012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4605301">
    <w:abstractNumId w:val="20"/>
  </w:num>
  <w:num w:numId="22" w16cid:durableId="1958491233">
    <w:abstractNumId w:val="3"/>
  </w:num>
  <w:num w:numId="23" w16cid:durableId="131561498">
    <w:abstractNumId w:val="2"/>
  </w:num>
  <w:num w:numId="24" w16cid:durableId="518471905">
    <w:abstractNumId w:val="0"/>
  </w:num>
  <w:num w:numId="25" w16cid:durableId="952901984">
    <w:abstractNumId w:val="1"/>
  </w:num>
  <w:num w:numId="26" w16cid:durableId="271254558">
    <w:abstractNumId w:val="6"/>
  </w:num>
  <w:num w:numId="27" w16cid:durableId="750811550">
    <w:abstractNumId w:val="9"/>
  </w:num>
  <w:num w:numId="28" w16cid:durableId="20561979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A2"/>
    <w:rsid w:val="00001F6B"/>
    <w:rsid w:val="00006724"/>
    <w:rsid w:val="00034307"/>
    <w:rsid w:val="00047BA4"/>
    <w:rsid w:val="000736D3"/>
    <w:rsid w:val="00075E54"/>
    <w:rsid w:val="00080BDB"/>
    <w:rsid w:val="00080EF7"/>
    <w:rsid w:val="000A55C4"/>
    <w:rsid w:val="000B3B8D"/>
    <w:rsid w:val="000D05EC"/>
    <w:rsid w:val="000E0783"/>
    <w:rsid w:val="000E39C0"/>
    <w:rsid w:val="000E7923"/>
    <w:rsid w:val="000F7050"/>
    <w:rsid w:val="001212F7"/>
    <w:rsid w:val="00134CC2"/>
    <w:rsid w:val="001427AD"/>
    <w:rsid w:val="00146F41"/>
    <w:rsid w:val="00156BED"/>
    <w:rsid w:val="001767C0"/>
    <w:rsid w:val="00182DEC"/>
    <w:rsid w:val="00190503"/>
    <w:rsid w:val="0019074D"/>
    <w:rsid w:val="001A5012"/>
    <w:rsid w:val="001C0092"/>
    <w:rsid w:val="001D32ED"/>
    <w:rsid w:val="00204CCD"/>
    <w:rsid w:val="002134C4"/>
    <w:rsid w:val="00213D64"/>
    <w:rsid w:val="00227FE2"/>
    <w:rsid w:val="00233034"/>
    <w:rsid w:val="002334BF"/>
    <w:rsid w:val="00233F3E"/>
    <w:rsid w:val="00243336"/>
    <w:rsid w:val="0024472A"/>
    <w:rsid w:val="0026319A"/>
    <w:rsid w:val="00264D21"/>
    <w:rsid w:val="00265F88"/>
    <w:rsid w:val="002826C3"/>
    <w:rsid w:val="002A775C"/>
    <w:rsid w:val="002C6445"/>
    <w:rsid w:val="002E31F0"/>
    <w:rsid w:val="002F2A8A"/>
    <w:rsid w:val="002F533C"/>
    <w:rsid w:val="0030070A"/>
    <w:rsid w:val="00302DA9"/>
    <w:rsid w:val="00303EE2"/>
    <w:rsid w:val="00306343"/>
    <w:rsid w:val="00316256"/>
    <w:rsid w:val="00316BFA"/>
    <w:rsid w:val="00327354"/>
    <w:rsid w:val="003504DB"/>
    <w:rsid w:val="00365AB4"/>
    <w:rsid w:val="00367665"/>
    <w:rsid w:val="0037608A"/>
    <w:rsid w:val="00391D45"/>
    <w:rsid w:val="00395A28"/>
    <w:rsid w:val="00397D03"/>
    <w:rsid w:val="00397EA2"/>
    <w:rsid w:val="003A11DB"/>
    <w:rsid w:val="003A3C83"/>
    <w:rsid w:val="003A784A"/>
    <w:rsid w:val="003B1023"/>
    <w:rsid w:val="003B1466"/>
    <w:rsid w:val="003D669F"/>
    <w:rsid w:val="003D6FFE"/>
    <w:rsid w:val="003E15C6"/>
    <w:rsid w:val="00401A7E"/>
    <w:rsid w:val="0043264E"/>
    <w:rsid w:val="00433645"/>
    <w:rsid w:val="0044424E"/>
    <w:rsid w:val="00450AAF"/>
    <w:rsid w:val="004559AD"/>
    <w:rsid w:val="00455C2D"/>
    <w:rsid w:val="00461E82"/>
    <w:rsid w:val="0047030F"/>
    <w:rsid w:val="00477914"/>
    <w:rsid w:val="00487ED9"/>
    <w:rsid w:val="00491EC7"/>
    <w:rsid w:val="00496CB5"/>
    <w:rsid w:val="004B7DA4"/>
    <w:rsid w:val="004C2FFF"/>
    <w:rsid w:val="004F28FC"/>
    <w:rsid w:val="004F56F1"/>
    <w:rsid w:val="004F7EDC"/>
    <w:rsid w:val="00500050"/>
    <w:rsid w:val="0050113E"/>
    <w:rsid w:val="00503491"/>
    <w:rsid w:val="00514709"/>
    <w:rsid w:val="00515B34"/>
    <w:rsid w:val="00544215"/>
    <w:rsid w:val="00557767"/>
    <w:rsid w:val="00567C82"/>
    <w:rsid w:val="00573028"/>
    <w:rsid w:val="00583A3C"/>
    <w:rsid w:val="00585D6F"/>
    <w:rsid w:val="005A3EBC"/>
    <w:rsid w:val="005D0E9B"/>
    <w:rsid w:val="005E36C7"/>
    <w:rsid w:val="005E45F4"/>
    <w:rsid w:val="005E5072"/>
    <w:rsid w:val="005F58A7"/>
    <w:rsid w:val="006031A7"/>
    <w:rsid w:val="006036BC"/>
    <w:rsid w:val="006038EB"/>
    <w:rsid w:val="006118D9"/>
    <w:rsid w:val="006126DE"/>
    <w:rsid w:val="0061478E"/>
    <w:rsid w:val="00630AFB"/>
    <w:rsid w:val="00631643"/>
    <w:rsid w:val="00651EB8"/>
    <w:rsid w:val="0066587B"/>
    <w:rsid w:val="00687817"/>
    <w:rsid w:val="0069702F"/>
    <w:rsid w:val="006B14B0"/>
    <w:rsid w:val="006C5881"/>
    <w:rsid w:val="006D0F2A"/>
    <w:rsid w:val="006E75F0"/>
    <w:rsid w:val="006F5D5A"/>
    <w:rsid w:val="00703955"/>
    <w:rsid w:val="00712356"/>
    <w:rsid w:val="00720B31"/>
    <w:rsid w:val="00722AA2"/>
    <w:rsid w:val="00741089"/>
    <w:rsid w:val="00743FF8"/>
    <w:rsid w:val="00746C5D"/>
    <w:rsid w:val="0075199C"/>
    <w:rsid w:val="0075769E"/>
    <w:rsid w:val="00784B0F"/>
    <w:rsid w:val="007922C0"/>
    <w:rsid w:val="00792987"/>
    <w:rsid w:val="007B0FA5"/>
    <w:rsid w:val="007B32A5"/>
    <w:rsid w:val="007B515B"/>
    <w:rsid w:val="007C69E9"/>
    <w:rsid w:val="007D19D2"/>
    <w:rsid w:val="007D228E"/>
    <w:rsid w:val="007E2BED"/>
    <w:rsid w:val="007E42BC"/>
    <w:rsid w:val="007E7EED"/>
    <w:rsid w:val="007F703F"/>
    <w:rsid w:val="0080191B"/>
    <w:rsid w:val="00804849"/>
    <w:rsid w:val="00815B9D"/>
    <w:rsid w:val="0082385D"/>
    <w:rsid w:val="008239E5"/>
    <w:rsid w:val="00825651"/>
    <w:rsid w:val="00843EAD"/>
    <w:rsid w:val="00850C97"/>
    <w:rsid w:val="00854EF9"/>
    <w:rsid w:val="008655AA"/>
    <w:rsid w:val="00871565"/>
    <w:rsid w:val="008901FC"/>
    <w:rsid w:val="00891062"/>
    <w:rsid w:val="00897474"/>
    <w:rsid w:val="008A58BC"/>
    <w:rsid w:val="008B6551"/>
    <w:rsid w:val="008C1979"/>
    <w:rsid w:val="008C7D7F"/>
    <w:rsid w:val="008D4875"/>
    <w:rsid w:val="008F3A4B"/>
    <w:rsid w:val="0090118B"/>
    <w:rsid w:val="00917F21"/>
    <w:rsid w:val="00920BE4"/>
    <w:rsid w:val="00927BED"/>
    <w:rsid w:val="009358B8"/>
    <w:rsid w:val="0093597D"/>
    <w:rsid w:val="00946F58"/>
    <w:rsid w:val="00962399"/>
    <w:rsid w:val="0097173A"/>
    <w:rsid w:val="00973FC7"/>
    <w:rsid w:val="0098503F"/>
    <w:rsid w:val="009A08BB"/>
    <w:rsid w:val="009A38E0"/>
    <w:rsid w:val="009A5D6F"/>
    <w:rsid w:val="009B4E32"/>
    <w:rsid w:val="009C3BAE"/>
    <w:rsid w:val="009C58D3"/>
    <w:rsid w:val="009D0249"/>
    <w:rsid w:val="009D3133"/>
    <w:rsid w:val="009E387D"/>
    <w:rsid w:val="00A40C82"/>
    <w:rsid w:val="00A44802"/>
    <w:rsid w:val="00A50E18"/>
    <w:rsid w:val="00A569A1"/>
    <w:rsid w:val="00A61131"/>
    <w:rsid w:val="00A734B8"/>
    <w:rsid w:val="00A73933"/>
    <w:rsid w:val="00A811DE"/>
    <w:rsid w:val="00A85A68"/>
    <w:rsid w:val="00AA14D9"/>
    <w:rsid w:val="00AA438C"/>
    <w:rsid w:val="00AB4CA0"/>
    <w:rsid w:val="00B0360C"/>
    <w:rsid w:val="00B14921"/>
    <w:rsid w:val="00B525D0"/>
    <w:rsid w:val="00B5752D"/>
    <w:rsid w:val="00B65950"/>
    <w:rsid w:val="00B75DF3"/>
    <w:rsid w:val="00B809BE"/>
    <w:rsid w:val="00B90D62"/>
    <w:rsid w:val="00B92D62"/>
    <w:rsid w:val="00B968F4"/>
    <w:rsid w:val="00BA21E0"/>
    <w:rsid w:val="00BA2F43"/>
    <w:rsid w:val="00BB4092"/>
    <w:rsid w:val="00BD09D8"/>
    <w:rsid w:val="00BD7093"/>
    <w:rsid w:val="00C413F1"/>
    <w:rsid w:val="00C43C0E"/>
    <w:rsid w:val="00C44033"/>
    <w:rsid w:val="00C45ADC"/>
    <w:rsid w:val="00C51B66"/>
    <w:rsid w:val="00C631B4"/>
    <w:rsid w:val="00C76EA0"/>
    <w:rsid w:val="00C84124"/>
    <w:rsid w:val="00CA0658"/>
    <w:rsid w:val="00CA1698"/>
    <w:rsid w:val="00CD6986"/>
    <w:rsid w:val="00CD7758"/>
    <w:rsid w:val="00CF229A"/>
    <w:rsid w:val="00CF24A7"/>
    <w:rsid w:val="00CF767E"/>
    <w:rsid w:val="00D02948"/>
    <w:rsid w:val="00D0706C"/>
    <w:rsid w:val="00D21D4A"/>
    <w:rsid w:val="00D26AC8"/>
    <w:rsid w:val="00D549A6"/>
    <w:rsid w:val="00D73A6C"/>
    <w:rsid w:val="00DA14D5"/>
    <w:rsid w:val="00DB188A"/>
    <w:rsid w:val="00DC1CA8"/>
    <w:rsid w:val="00DC40FE"/>
    <w:rsid w:val="00DD4649"/>
    <w:rsid w:val="00DE3F96"/>
    <w:rsid w:val="00DF193B"/>
    <w:rsid w:val="00DF230A"/>
    <w:rsid w:val="00E26A32"/>
    <w:rsid w:val="00E3517A"/>
    <w:rsid w:val="00E463AA"/>
    <w:rsid w:val="00E532F2"/>
    <w:rsid w:val="00E56A3F"/>
    <w:rsid w:val="00E57A6B"/>
    <w:rsid w:val="00E6439C"/>
    <w:rsid w:val="00E6484F"/>
    <w:rsid w:val="00E653E6"/>
    <w:rsid w:val="00E96F58"/>
    <w:rsid w:val="00EA3AC5"/>
    <w:rsid w:val="00EB527A"/>
    <w:rsid w:val="00EB55D8"/>
    <w:rsid w:val="00EB6FED"/>
    <w:rsid w:val="00EC763F"/>
    <w:rsid w:val="00ED1C48"/>
    <w:rsid w:val="00EE3068"/>
    <w:rsid w:val="00EE3265"/>
    <w:rsid w:val="00F072D7"/>
    <w:rsid w:val="00F1366D"/>
    <w:rsid w:val="00F308D5"/>
    <w:rsid w:val="00F30919"/>
    <w:rsid w:val="00F34167"/>
    <w:rsid w:val="00F5385E"/>
    <w:rsid w:val="00F548B7"/>
    <w:rsid w:val="00F5527D"/>
    <w:rsid w:val="00F6579B"/>
    <w:rsid w:val="00F66DC1"/>
    <w:rsid w:val="00F676C4"/>
    <w:rsid w:val="00F77E27"/>
    <w:rsid w:val="00F80BBF"/>
    <w:rsid w:val="00F83246"/>
    <w:rsid w:val="00F84DFA"/>
    <w:rsid w:val="00F92AFF"/>
    <w:rsid w:val="00F936BD"/>
    <w:rsid w:val="00FA0A5E"/>
    <w:rsid w:val="00FA41D3"/>
    <w:rsid w:val="00FA554F"/>
    <w:rsid w:val="00FA7194"/>
    <w:rsid w:val="00FB0A87"/>
    <w:rsid w:val="00FD432D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E35425"/>
  <w15:docId w15:val="{0FBD1E66-AFA2-41C7-995D-AD1A2AD2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26A32"/>
  </w:style>
  <w:style w:type="paragraph" w:styleId="Heading1">
    <w:name w:val="heading 1"/>
    <w:basedOn w:val="Normal"/>
    <w:next w:val="Normal"/>
    <w:link w:val="Heading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AA2"/>
  </w:style>
  <w:style w:type="paragraph" w:styleId="Footer">
    <w:name w:val="footer"/>
    <w:basedOn w:val="Normal"/>
    <w:link w:val="Foot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AA2"/>
  </w:style>
  <w:style w:type="paragraph" w:styleId="BalloonText">
    <w:name w:val="Balloon Text"/>
    <w:basedOn w:val="Normal"/>
    <w:link w:val="BalloonText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link w:val="FieldTextChar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E42BC"/>
    <w:rPr>
      <w:b/>
      <w:bCs/>
    </w:rPr>
  </w:style>
  <w:style w:type="paragraph" w:styleId="NoSpacing">
    <w:name w:val="No Spacing"/>
    <w:basedOn w:val="Heading1"/>
    <w:next w:val="Heading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ListParagraph"/>
    <w:next w:val="Normal"/>
    <w:link w:val="Subtitle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TableGrid">
    <w:name w:val="Table Grid"/>
    <w:basedOn w:val="TableNormal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TextChar">
    <w:name w:val="Field Text Char"/>
    <w:link w:val="FieldText"/>
    <w:rsid w:val="00327354"/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PlaceholderText">
    <w:name w:val="Placeholder Text"/>
    <w:basedOn w:val="DefaultParagraphFont"/>
    <w:uiPriority w:val="99"/>
    <w:semiHidden/>
    <w:rsid w:val="00946F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50E94-1EEA-4DD2-B765-4E1A9A9A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2376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Gordan Radobolja</cp:lastModifiedBy>
  <cp:revision>30</cp:revision>
  <cp:lastPrinted>2017-03-09T11:56:00Z</cp:lastPrinted>
  <dcterms:created xsi:type="dcterms:W3CDTF">2023-01-09T11:53:00Z</dcterms:created>
  <dcterms:modified xsi:type="dcterms:W3CDTF">2023-01-10T13:21:00Z</dcterms:modified>
</cp:coreProperties>
</file>